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ABAD" w14:textId="6427345E" w:rsidR="00AB7317" w:rsidRDefault="00064281">
      <w:pPr>
        <w:wordWrap w:val="0"/>
        <w:snapToGrid w:val="0"/>
        <w:spacing w:line="590" w:lineRule="exact"/>
        <w:jc w:val="center"/>
        <w:rPr>
          <w:spacing w:val="12"/>
          <w:sz w:val="28"/>
        </w:rPr>
      </w:pPr>
      <w:r>
        <w:rPr>
          <w:rFonts w:hint="eastAsia"/>
          <w:spacing w:val="12"/>
          <w:sz w:val="28"/>
        </w:rPr>
        <w:t>令和</w:t>
      </w:r>
      <w:r w:rsidR="001A25B5">
        <w:rPr>
          <w:rFonts w:hint="eastAsia"/>
          <w:spacing w:val="12"/>
          <w:sz w:val="28"/>
        </w:rPr>
        <w:t>８</w:t>
      </w:r>
      <w:r w:rsidR="00AB7317">
        <w:rPr>
          <w:rFonts w:hint="eastAsia"/>
          <w:spacing w:val="12"/>
          <w:sz w:val="28"/>
        </w:rPr>
        <w:t>年度西会津町職員</w:t>
      </w:r>
      <w:r w:rsidR="00AB7317" w:rsidRPr="00782D96">
        <w:rPr>
          <w:rFonts w:ascii="ＭＳ ゴシック" w:eastAsia="ＭＳ ゴシック" w:hAnsi="ＭＳ ゴシック" w:hint="eastAsia"/>
          <w:spacing w:val="12"/>
          <w:sz w:val="28"/>
        </w:rPr>
        <w:t>（</w:t>
      </w:r>
      <w:r w:rsidR="001747C0">
        <w:rPr>
          <w:rFonts w:ascii="ＭＳ ゴシック" w:eastAsia="ＭＳ ゴシック" w:hAnsi="ＭＳ ゴシック" w:hint="eastAsia"/>
          <w:spacing w:val="12"/>
          <w:sz w:val="28"/>
        </w:rPr>
        <w:t>高校</w:t>
      </w:r>
      <w:r w:rsidR="00AB7317" w:rsidRPr="00782D96">
        <w:rPr>
          <w:rFonts w:ascii="ＭＳ ゴシック" w:eastAsia="ＭＳ ゴシック" w:hAnsi="ＭＳ ゴシック" w:hint="eastAsia"/>
          <w:spacing w:val="12"/>
          <w:sz w:val="28"/>
        </w:rPr>
        <w:t>卒程度）</w:t>
      </w:r>
      <w:r w:rsidR="00AB7317">
        <w:rPr>
          <w:rFonts w:hint="eastAsia"/>
          <w:spacing w:val="12"/>
          <w:sz w:val="28"/>
        </w:rPr>
        <w:t>採用候補者試験公告</w:t>
      </w:r>
    </w:p>
    <w:p w14:paraId="1FE5DCC6" w14:textId="0C033FA0" w:rsidR="00AB7317" w:rsidRDefault="00AB7317">
      <w:pPr>
        <w:wordWrap w:val="0"/>
        <w:snapToGrid w:val="0"/>
        <w:spacing w:line="360" w:lineRule="exact"/>
        <w:rPr>
          <w:spacing w:val="12"/>
        </w:rPr>
      </w:pPr>
      <w:r>
        <w:rPr>
          <w:rFonts w:hint="eastAsia"/>
          <w:spacing w:val="12"/>
        </w:rPr>
        <w:t xml:space="preserve">　　　　　　　　　　　　　　　　　　　　　　　　　　　</w:t>
      </w:r>
      <w:r w:rsidR="0000056E">
        <w:rPr>
          <w:rFonts w:hint="eastAsia"/>
          <w:spacing w:val="12"/>
        </w:rPr>
        <w:t xml:space="preserve">　</w:t>
      </w:r>
      <w:r>
        <w:rPr>
          <w:rFonts w:hint="eastAsia"/>
          <w:spacing w:val="12"/>
        </w:rPr>
        <w:t xml:space="preserve">　</w:t>
      </w:r>
      <w:r w:rsidR="008B26BF">
        <w:rPr>
          <w:rFonts w:hint="eastAsia"/>
          <w:spacing w:val="12"/>
        </w:rPr>
        <w:t xml:space="preserve">　</w:t>
      </w:r>
      <w:r w:rsidR="00D86465">
        <w:rPr>
          <w:rFonts w:hint="eastAsia"/>
          <w:spacing w:val="12"/>
        </w:rPr>
        <w:t xml:space="preserve">　</w:t>
      </w:r>
      <w:r w:rsidR="00B15E1E">
        <w:rPr>
          <w:rFonts w:hint="eastAsia"/>
          <w:spacing w:val="12"/>
        </w:rPr>
        <w:t xml:space="preserve">　</w:t>
      </w:r>
      <w:r w:rsidR="00A60B99">
        <w:rPr>
          <w:rFonts w:hint="eastAsia"/>
          <w:spacing w:val="12"/>
        </w:rPr>
        <w:t>令和</w:t>
      </w:r>
      <w:r w:rsidR="001A25B5">
        <w:rPr>
          <w:rFonts w:hint="eastAsia"/>
          <w:spacing w:val="12"/>
        </w:rPr>
        <w:t>７</w:t>
      </w:r>
      <w:r w:rsidR="00A60B99">
        <w:rPr>
          <w:rFonts w:hint="eastAsia"/>
          <w:spacing w:val="12"/>
        </w:rPr>
        <w:t>年</w:t>
      </w:r>
      <w:r w:rsidR="00B15E1E">
        <w:rPr>
          <w:rFonts w:hint="eastAsia"/>
          <w:spacing w:val="12"/>
        </w:rPr>
        <w:t>７</w:t>
      </w:r>
      <w:r>
        <w:rPr>
          <w:rFonts w:hint="eastAsia"/>
          <w:spacing w:val="12"/>
        </w:rPr>
        <w:t>月</w:t>
      </w:r>
      <w:r w:rsidR="001A25B5">
        <w:rPr>
          <w:rFonts w:hint="eastAsia"/>
          <w:spacing w:val="12"/>
        </w:rPr>
        <w:t>７</w:t>
      </w:r>
      <w:r>
        <w:rPr>
          <w:rFonts w:hint="eastAsia"/>
          <w:spacing w:val="12"/>
        </w:rPr>
        <w:t>日</w:t>
      </w:r>
    </w:p>
    <w:p w14:paraId="50535200" w14:textId="4B3C70B0" w:rsidR="00AB7317" w:rsidRDefault="00AB7317">
      <w:pPr>
        <w:wordWrap w:val="0"/>
        <w:snapToGrid w:val="0"/>
        <w:spacing w:line="360" w:lineRule="exact"/>
        <w:rPr>
          <w:spacing w:val="12"/>
        </w:rPr>
      </w:pPr>
      <w:r>
        <w:rPr>
          <w:rFonts w:hint="eastAsia"/>
          <w:spacing w:val="12"/>
        </w:rPr>
        <w:t xml:space="preserve">　西会津町職員</w:t>
      </w:r>
      <w:r w:rsidRPr="00782D96">
        <w:rPr>
          <w:rFonts w:ascii="ＭＳ ゴシック" w:eastAsia="ＭＳ ゴシック" w:hAnsi="ＭＳ ゴシック" w:hint="eastAsia"/>
          <w:spacing w:val="12"/>
        </w:rPr>
        <w:t>（</w:t>
      </w:r>
      <w:r w:rsidR="001747C0">
        <w:rPr>
          <w:rFonts w:ascii="ＭＳ ゴシック" w:eastAsia="ＭＳ ゴシック" w:hAnsi="ＭＳ ゴシック" w:hint="eastAsia"/>
          <w:spacing w:val="12"/>
        </w:rPr>
        <w:t>高校</w:t>
      </w:r>
      <w:r w:rsidRPr="00782D96">
        <w:rPr>
          <w:rFonts w:ascii="ＭＳ ゴシック" w:eastAsia="ＭＳ ゴシック" w:hAnsi="ＭＳ ゴシック" w:hint="eastAsia"/>
          <w:spacing w:val="12"/>
        </w:rPr>
        <w:t>卒程度）</w:t>
      </w:r>
      <w:r>
        <w:rPr>
          <w:rFonts w:hint="eastAsia"/>
          <w:spacing w:val="12"/>
        </w:rPr>
        <w:t>採用候補者試験を次により行います。</w:t>
      </w:r>
    </w:p>
    <w:p w14:paraId="277D9B13" w14:textId="6493089E" w:rsidR="00AB7317" w:rsidRDefault="00AB7317">
      <w:pPr>
        <w:wordWrap w:val="0"/>
        <w:snapToGrid w:val="0"/>
        <w:spacing w:line="360" w:lineRule="exact"/>
        <w:ind w:firstLineChars="200" w:firstLine="458"/>
        <w:rPr>
          <w:spacing w:val="12"/>
        </w:rPr>
      </w:pPr>
      <w:r>
        <w:rPr>
          <w:rFonts w:hint="eastAsia"/>
          <w:spacing w:val="12"/>
        </w:rPr>
        <w:t xml:space="preserve">　　　　　　　　　　　　　　　　　　　　　　　　　　　</w:t>
      </w:r>
      <w:r>
        <w:rPr>
          <w:rFonts w:hint="eastAsia"/>
          <w:spacing w:val="12"/>
          <w:w w:val="200"/>
          <w:sz w:val="19"/>
        </w:rPr>
        <w:t>西</w:t>
      </w:r>
      <w:r>
        <w:rPr>
          <w:rFonts w:hint="eastAsia"/>
          <w:spacing w:val="12"/>
        </w:rPr>
        <w:t xml:space="preserve">　</w:t>
      </w:r>
      <w:r>
        <w:rPr>
          <w:rFonts w:hint="eastAsia"/>
          <w:spacing w:val="12"/>
          <w:w w:val="200"/>
          <w:sz w:val="19"/>
        </w:rPr>
        <w:t>会</w:t>
      </w:r>
      <w:r>
        <w:rPr>
          <w:rFonts w:hint="eastAsia"/>
          <w:spacing w:val="12"/>
        </w:rPr>
        <w:t xml:space="preserve">　</w:t>
      </w:r>
      <w:r>
        <w:rPr>
          <w:rFonts w:hint="eastAsia"/>
          <w:spacing w:val="12"/>
          <w:w w:val="200"/>
          <w:sz w:val="19"/>
        </w:rPr>
        <w:t>津</w:t>
      </w:r>
      <w:r>
        <w:rPr>
          <w:rFonts w:hint="eastAsia"/>
          <w:spacing w:val="12"/>
        </w:rPr>
        <w:t xml:space="preserve">　</w:t>
      </w:r>
      <w:r>
        <w:rPr>
          <w:rFonts w:hint="eastAsia"/>
          <w:spacing w:val="12"/>
          <w:w w:val="200"/>
          <w:sz w:val="19"/>
        </w:rPr>
        <w:t>町</w:t>
      </w:r>
    </w:p>
    <w:p w14:paraId="18B2EFE9" w14:textId="3C8C96C7" w:rsidR="00AB7317" w:rsidRDefault="00AB7317">
      <w:pPr>
        <w:wordWrap w:val="0"/>
        <w:snapToGrid w:val="0"/>
        <w:spacing w:line="360" w:lineRule="exact"/>
        <w:rPr>
          <w:spacing w:val="12"/>
        </w:rPr>
      </w:pPr>
      <w:r>
        <w:rPr>
          <w:rFonts w:hint="eastAsia"/>
          <w:spacing w:val="12"/>
        </w:rPr>
        <w:t>１　試験職種及び採用予定人員</w:t>
      </w:r>
    </w:p>
    <w:p w14:paraId="23AA867A" w14:textId="77777777" w:rsidR="00AB7317" w:rsidRDefault="00AB7317">
      <w:pPr>
        <w:wordWrap w:val="0"/>
        <w:snapToGrid w:val="0"/>
        <w:spacing w:line="180" w:lineRule="exact"/>
        <w:rPr>
          <w:spacing w:val="12"/>
        </w:rPr>
      </w:pPr>
    </w:p>
    <w:tbl>
      <w:tblPr>
        <w:tblW w:w="9345" w:type="dxa"/>
        <w:jc w:val="center"/>
        <w:tblLayout w:type="fixed"/>
        <w:tblCellMar>
          <w:left w:w="0" w:type="dxa"/>
          <w:right w:w="0" w:type="dxa"/>
        </w:tblCellMar>
        <w:tblLook w:val="0000" w:firstRow="0" w:lastRow="0" w:firstColumn="0" w:lastColumn="0" w:noHBand="0" w:noVBand="0"/>
      </w:tblPr>
      <w:tblGrid>
        <w:gridCol w:w="468"/>
        <w:gridCol w:w="2042"/>
        <w:gridCol w:w="2724"/>
        <w:gridCol w:w="2724"/>
        <w:gridCol w:w="1387"/>
      </w:tblGrid>
      <w:tr w:rsidR="009F2180" w14:paraId="6926CEE8" w14:textId="77777777" w:rsidTr="00490C35">
        <w:trPr>
          <w:cantSplit/>
          <w:trHeight w:hRule="exact" w:val="509"/>
          <w:jc w:val="center"/>
        </w:trPr>
        <w:tc>
          <w:tcPr>
            <w:tcW w:w="468" w:type="dxa"/>
            <w:vMerge w:val="restart"/>
            <w:tcBorders>
              <w:bottom w:val="single" w:sz="12" w:space="0" w:color="auto"/>
              <w:right w:val="single" w:sz="4" w:space="0" w:color="auto"/>
            </w:tcBorders>
          </w:tcPr>
          <w:p w14:paraId="5FF5BF13" w14:textId="2FC22AB6" w:rsidR="009F2180" w:rsidRDefault="009F2180">
            <w:pPr>
              <w:wordWrap w:val="0"/>
              <w:snapToGrid w:val="0"/>
              <w:spacing w:line="191" w:lineRule="exact"/>
            </w:pPr>
          </w:p>
        </w:tc>
        <w:tc>
          <w:tcPr>
            <w:tcW w:w="2042" w:type="dxa"/>
            <w:tcBorders>
              <w:top w:val="single" w:sz="4" w:space="0" w:color="auto"/>
              <w:left w:val="single" w:sz="4" w:space="0" w:color="auto"/>
              <w:bottom w:val="single" w:sz="12" w:space="0" w:color="auto"/>
              <w:right w:val="single" w:sz="4" w:space="0" w:color="auto"/>
            </w:tcBorders>
            <w:vAlign w:val="center"/>
          </w:tcPr>
          <w:p w14:paraId="71B0240D" w14:textId="51668C4B" w:rsidR="009F2180" w:rsidRDefault="009F2180">
            <w:pPr>
              <w:wordWrap w:val="0"/>
              <w:snapToGrid w:val="0"/>
              <w:spacing w:line="371" w:lineRule="exact"/>
              <w:jc w:val="center"/>
            </w:pPr>
            <w:r>
              <w:fldChar w:fldCharType="begin"/>
            </w:r>
            <w:r>
              <w:instrText xml:space="preserve"> eq \o\ad(</w:instrText>
            </w:r>
            <w:r>
              <w:rPr>
                <w:rFonts w:hint="eastAsia"/>
                <w:spacing w:val="-1"/>
              </w:rPr>
              <w:instrText>試験職種,</w:instrText>
            </w:r>
            <w:r>
              <w:rPr>
                <w:rFonts w:hint="eastAsia"/>
                <w:snapToGrid w:val="0"/>
                <w:spacing w:val="-1"/>
                <w:w w:val="50"/>
                <w:sz w:val="19"/>
              </w:rPr>
              <w:instrText xml:space="preserve">　　　　　　　　　　　　　　　　</w:instrText>
            </w:r>
            <w:r>
              <w:rPr>
                <w:rFonts w:hint="eastAsia"/>
                <w:snapToGrid w:val="0"/>
                <w:spacing w:val="0"/>
                <w:w w:val="50"/>
                <w:sz w:val="19"/>
              </w:rPr>
              <w:instrText xml:space="preserve">　</w:instrText>
            </w:r>
            <w:r>
              <w:rPr>
                <w:rFonts w:hint="eastAsia"/>
                <w:spacing w:val="-1"/>
              </w:rPr>
              <w:instrText>)</w:instrText>
            </w:r>
            <w:r>
              <w:fldChar w:fldCharType="end"/>
            </w:r>
          </w:p>
        </w:tc>
        <w:tc>
          <w:tcPr>
            <w:tcW w:w="2724" w:type="dxa"/>
            <w:tcBorders>
              <w:top w:val="single" w:sz="4" w:space="0" w:color="auto"/>
              <w:left w:val="single" w:sz="4" w:space="0" w:color="auto"/>
              <w:bottom w:val="single" w:sz="12" w:space="0" w:color="auto"/>
              <w:right w:val="single" w:sz="4" w:space="0" w:color="auto"/>
            </w:tcBorders>
            <w:vAlign w:val="center"/>
          </w:tcPr>
          <w:p w14:paraId="0D63F2FF" w14:textId="4E000BF7" w:rsidR="009F2180" w:rsidRPr="00782D96" w:rsidRDefault="009F2180" w:rsidP="00A60B99">
            <w:pPr>
              <w:snapToGrid w:val="0"/>
              <w:spacing w:line="371" w:lineRule="exact"/>
              <w:jc w:val="center"/>
              <w:rPr>
                <w:rFonts w:ascii="ＭＳ ゴシック" w:eastAsia="ＭＳ ゴシック" w:hAnsi="ＭＳ ゴシック"/>
                <w:b/>
                <w:spacing w:val="0"/>
                <w:sz w:val="24"/>
                <w:szCs w:val="24"/>
              </w:rPr>
            </w:pPr>
            <w:r w:rsidRPr="009F2180">
              <w:rPr>
                <w:rFonts w:ascii="ＭＳ ゴシック" w:eastAsia="ＭＳ ゴシック" w:hAnsi="ＭＳ ゴシック" w:hint="eastAsia"/>
                <w:b/>
                <w:spacing w:val="112"/>
                <w:sz w:val="24"/>
                <w:szCs w:val="24"/>
                <w:fitText w:val="1640" w:id="94120449"/>
              </w:rPr>
              <w:t>一般事</w:t>
            </w:r>
            <w:r w:rsidRPr="009F2180">
              <w:rPr>
                <w:rFonts w:ascii="ＭＳ ゴシック" w:eastAsia="ＭＳ ゴシック" w:hAnsi="ＭＳ ゴシック" w:hint="eastAsia"/>
                <w:b/>
                <w:spacing w:val="2"/>
                <w:sz w:val="24"/>
                <w:szCs w:val="24"/>
                <w:fitText w:val="1640" w:id="94120449"/>
              </w:rPr>
              <w:t>務</w:t>
            </w:r>
          </w:p>
        </w:tc>
        <w:tc>
          <w:tcPr>
            <w:tcW w:w="2724" w:type="dxa"/>
            <w:tcBorders>
              <w:top w:val="single" w:sz="4" w:space="0" w:color="auto"/>
              <w:left w:val="single" w:sz="4" w:space="0" w:color="auto"/>
              <w:bottom w:val="single" w:sz="12" w:space="0" w:color="auto"/>
              <w:right w:val="single" w:sz="4" w:space="0" w:color="auto"/>
            </w:tcBorders>
            <w:vAlign w:val="center"/>
          </w:tcPr>
          <w:p w14:paraId="33373F93" w14:textId="3AF089EE" w:rsidR="009F2180" w:rsidRPr="00782D96" w:rsidRDefault="009F2180" w:rsidP="00A60B99">
            <w:pPr>
              <w:snapToGrid w:val="0"/>
              <w:spacing w:line="371" w:lineRule="exact"/>
              <w:jc w:val="center"/>
              <w:rPr>
                <w:rFonts w:ascii="ＭＳ ゴシック" w:eastAsia="ＭＳ ゴシック" w:hAnsi="ＭＳ ゴシック"/>
                <w:b/>
                <w:spacing w:val="0"/>
                <w:sz w:val="24"/>
                <w:szCs w:val="24"/>
              </w:rPr>
            </w:pPr>
            <w:r>
              <w:rPr>
                <w:rFonts w:ascii="ＭＳ ゴシック" w:eastAsia="ＭＳ ゴシック" w:hAnsi="ＭＳ ゴシック" w:hint="eastAsia"/>
                <w:b/>
                <w:spacing w:val="0"/>
                <w:sz w:val="24"/>
                <w:szCs w:val="24"/>
              </w:rPr>
              <w:t>土　　　木</w:t>
            </w:r>
          </w:p>
        </w:tc>
        <w:tc>
          <w:tcPr>
            <w:tcW w:w="1387" w:type="dxa"/>
            <w:vMerge w:val="restart"/>
            <w:tcBorders>
              <w:left w:val="single" w:sz="4" w:space="0" w:color="auto"/>
              <w:bottom w:val="single" w:sz="12" w:space="0" w:color="auto"/>
            </w:tcBorders>
          </w:tcPr>
          <w:p w14:paraId="4E6DE63F" w14:textId="57D2208A" w:rsidR="009F2180" w:rsidRDefault="009F2180">
            <w:pPr>
              <w:wordWrap w:val="0"/>
              <w:snapToGrid w:val="0"/>
              <w:spacing w:line="191" w:lineRule="exact"/>
            </w:pPr>
          </w:p>
        </w:tc>
      </w:tr>
      <w:tr w:rsidR="009F2180" w14:paraId="3995D454" w14:textId="77777777" w:rsidTr="00490C35">
        <w:trPr>
          <w:cantSplit/>
          <w:trHeight w:hRule="exact" w:val="476"/>
          <w:jc w:val="center"/>
        </w:trPr>
        <w:tc>
          <w:tcPr>
            <w:tcW w:w="468" w:type="dxa"/>
            <w:vMerge/>
            <w:tcBorders>
              <w:top w:val="single" w:sz="12" w:space="0" w:color="auto"/>
              <w:right w:val="single" w:sz="4" w:space="0" w:color="auto"/>
            </w:tcBorders>
          </w:tcPr>
          <w:p w14:paraId="10DC9A30" w14:textId="77777777" w:rsidR="009F2180" w:rsidRDefault="009F2180">
            <w:pPr>
              <w:wordWrap w:val="0"/>
              <w:snapToGrid w:val="0"/>
              <w:spacing w:line="191" w:lineRule="exact"/>
            </w:pPr>
          </w:p>
        </w:tc>
        <w:tc>
          <w:tcPr>
            <w:tcW w:w="2042" w:type="dxa"/>
            <w:tcBorders>
              <w:top w:val="single" w:sz="12" w:space="0" w:color="auto"/>
              <w:left w:val="single" w:sz="4" w:space="0" w:color="auto"/>
              <w:bottom w:val="single" w:sz="4" w:space="0" w:color="auto"/>
              <w:right w:val="single" w:sz="4" w:space="0" w:color="auto"/>
            </w:tcBorders>
            <w:vAlign w:val="center"/>
          </w:tcPr>
          <w:p w14:paraId="7A13D93C" w14:textId="01AB5009" w:rsidR="009F2180" w:rsidRDefault="009F2180">
            <w:pPr>
              <w:wordWrap w:val="0"/>
              <w:snapToGrid w:val="0"/>
              <w:spacing w:line="371" w:lineRule="exact"/>
              <w:jc w:val="center"/>
            </w:pPr>
            <w:r>
              <w:fldChar w:fldCharType="begin"/>
            </w:r>
            <w:r>
              <w:instrText xml:space="preserve"> eq \o\ad(</w:instrText>
            </w:r>
            <w:r>
              <w:rPr>
                <w:rFonts w:hint="eastAsia"/>
                <w:spacing w:val="-1"/>
              </w:rPr>
              <w:instrText>採用予定人員,</w:instrText>
            </w:r>
            <w:r>
              <w:rPr>
                <w:rFonts w:hint="eastAsia"/>
                <w:snapToGrid w:val="0"/>
                <w:spacing w:val="-1"/>
                <w:w w:val="50"/>
                <w:sz w:val="19"/>
              </w:rPr>
              <w:instrText xml:space="preserve">　　　　　　　　　　　　　　　　</w:instrText>
            </w:r>
            <w:r>
              <w:rPr>
                <w:rFonts w:hint="eastAsia"/>
                <w:snapToGrid w:val="0"/>
                <w:spacing w:val="0"/>
                <w:w w:val="50"/>
                <w:sz w:val="19"/>
              </w:rPr>
              <w:instrText xml:space="preserve">　</w:instrText>
            </w:r>
            <w:r>
              <w:rPr>
                <w:rFonts w:hint="eastAsia"/>
                <w:spacing w:val="-1"/>
              </w:rPr>
              <w:instrText>)</w:instrText>
            </w:r>
            <w:r>
              <w:fldChar w:fldCharType="end"/>
            </w:r>
          </w:p>
        </w:tc>
        <w:tc>
          <w:tcPr>
            <w:tcW w:w="2724" w:type="dxa"/>
            <w:tcBorders>
              <w:top w:val="single" w:sz="12" w:space="0" w:color="auto"/>
              <w:left w:val="single" w:sz="4" w:space="0" w:color="auto"/>
              <w:bottom w:val="single" w:sz="4" w:space="0" w:color="auto"/>
              <w:right w:val="single" w:sz="4" w:space="0" w:color="auto"/>
            </w:tcBorders>
            <w:vAlign w:val="center"/>
          </w:tcPr>
          <w:p w14:paraId="6681BCAB" w14:textId="5A49B5BA" w:rsidR="009F2180" w:rsidRPr="00A54446" w:rsidRDefault="009F2180" w:rsidP="00A60B99">
            <w:pPr>
              <w:snapToGrid w:val="0"/>
              <w:spacing w:line="371" w:lineRule="exact"/>
              <w:ind w:rightChars="-116" w:right="-263" w:firstLineChars="76" w:firstLine="528"/>
              <w:rPr>
                <w:spacing w:val="0"/>
              </w:rPr>
            </w:pPr>
            <w:r w:rsidRPr="001A25B5">
              <w:rPr>
                <w:rFonts w:hint="eastAsia"/>
                <w:spacing w:val="245"/>
                <w:fitText w:val="1640" w:id="94120450"/>
              </w:rPr>
              <w:t>若干</w:t>
            </w:r>
            <w:r w:rsidRPr="001A25B5">
              <w:rPr>
                <w:rFonts w:hint="eastAsia"/>
                <w:spacing w:val="0"/>
                <w:fitText w:val="1640" w:id="94120450"/>
              </w:rPr>
              <w:t>名</w:t>
            </w:r>
          </w:p>
        </w:tc>
        <w:tc>
          <w:tcPr>
            <w:tcW w:w="2724" w:type="dxa"/>
            <w:tcBorders>
              <w:top w:val="single" w:sz="12" w:space="0" w:color="auto"/>
              <w:left w:val="single" w:sz="4" w:space="0" w:color="auto"/>
              <w:bottom w:val="single" w:sz="4" w:space="0" w:color="auto"/>
              <w:right w:val="single" w:sz="4" w:space="0" w:color="auto"/>
            </w:tcBorders>
            <w:vAlign w:val="center"/>
          </w:tcPr>
          <w:p w14:paraId="1F95B038" w14:textId="0888DB8B" w:rsidR="009F2180" w:rsidRPr="00A54446" w:rsidRDefault="009F2180" w:rsidP="009F2180">
            <w:pPr>
              <w:snapToGrid w:val="0"/>
              <w:spacing w:line="371" w:lineRule="exact"/>
              <w:ind w:rightChars="-116" w:right="-263" w:firstLineChars="300" w:firstLine="614"/>
              <w:rPr>
                <w:spacing w:val="0"/>
              </w:rPr>
            </w:pPr>
            <w:r w:rsidRPr="009F2180">
              <w:rPr>
                <w:rFonts w:hint="eastAsia"/>
                <w:spacing w:val="0"/>
              </w:rPr>
              <w:t>若</w:t>
            </w:r>
            <w:r>
              <w:rPr>
                <w:rFonts w:hint="eastAsia"/>
                <w:spacing w:val="0"/>
              </w:rPr>
              <w:t xml:space="preserve">　　</w:t>
            </w:r>
            <w:r w:rsidRPr="009F2180">
              <w:rPr>
                <w:rFonts w:hint="eastAsia"/>
                <w:spacing w:val="0"/>
              </w:rPr>
              <w:t>干</w:t>
            </w:r>
            <w:r>
              <w:rPr>
                <w:rFonts w:hint="eastAsia"/>
                <w:spacing w:val="0"/>
              </w:rPr>
              <w:t xml:space="preserve">　　</w:t>
            </w:r>
            <w:r w:rsidRPr="009F2180">
              <w:rPr>
                <w:rFonts w:hint="eastAsia"/>
                <w:spacing w:val="0"/>
              </w:rPr>
              <w:t>名</w:t>
            </w:r>
          </w:p>
        </w:tc>
        <w:tc>
          <w:tcPr>
            <w:tcW w:w="1387" w:type="dxa"/>
            <w:vMerge/>
            <w:tcBorders>
              <w:top w:val="single" w:sz="12" w:space="0" w:color="auto"/>
              <w:left w:val="single" w:sz="4" w:space="0" w:color="auto"/>
            </w:tcBorders>
          </w:tcPr>
          <w:p w14:paraId="1A2FDF4A" w14:textId="42D9260E" w:rsidR="009F2180" w:rsidRDefault="009F2180">
            <w:pPr>
              <w:wordWrap w:val="0"/>
              <w:snapToGrid w:val="0"/>
              <w:spacing w:line="191" w:lineRule="exact"/>
            </w:pPr>
          </w:p>
        </w:tc>
      </w:tr>
    </w:tbl>
    <w:p w14:paraId="43FF6811" w14:textId="0F44DAB3" w:rsidR="00AB7317" w:rsidRDefault="00AB7317">
      <w:pPr>
        <w:wordWrap w:val="0"/>
        <w:snapToGrid w:val="0"/>
        <w:spacing w:line="180" w:lineRule="exact"/>
        <w:rPr>
          <w:spacing w:val="12"/>
        </w:rPr>
      </w:pPr>
    </w:p>
    <w:p w14:paraId="38482DF1" w14:textId="67B043F3" w:rsidR="00AB7317" w:rsidRDefault="00AB7317">
      <w:pPr>
        <w:wordWrap w:val="0"/>
        <w:snapToGrid w:val="0"/>
        <w:spacing w:line="360" w:lineRule="exact"/>
        <w:rPr>
          <w:spacing w:val="12"/>
        </w:rPr>
      </w:pPr>
      <w:r>
        <w:rPr>
          <w:rFonts w:hint="eastAsia"/>
          <w:spacing w:val="12"/>
        </w:rPr>
        <w:t xml:space="preserve">２　</w:t>
      </w:r>
      <w:r>
        <w:fldChar w:fldCharType="begin"/>
      </w:r>
      <w:r>
        <w:instrText xml:space="preserve"> eq \o\ad(</w:instrText>
      </w:r>
      <w:r>
        <w:rPr>
          <w:rFonts w:hint="eastAsia"/>
          <w:spacing w:val="0"/>
        </w:rPr>
        <w:instrText>受験資格,</w:instrText>
      </w:r>
      <w:r>
        <w:rPr>
          <w:rFonts w:hint="eastAsia"/>
          <w:snapToGrid w:val="0"/>
          <w:spacing w:val="0"/>
          <w:w w:val="50"/>
          <w:sz w:val="19"/>
        </w:rPr>
        <w:instrText xml:space="preserve">　　　　　　　　　　　　</w:instrText>
      </w:r>
      <w:r>
        <w:rPr>
          <w:rFonts w:hint="eastAsia"/>
          <w:snapToGrid w:val="0"/>
          <w:spacing w:val="24"/>
          <w:w w:val="50"/>
          <w:sz w:val="19"/>
        </w:rPr>
        <w:instrText xml:space="preserve">　</w:instrText>
      </w:r>
      <w:r>
        <w:rPr>
          <w:rFonts w:hint="eastAsia"/>
          <w:spacing w:val="0"/>
        </w:rPr>
        <w:instrText>)</w:instrText>
      </w:r>
      <w:r>
        <w:fldChar w:fldCharType="end"/>
      </w:r>
    </w:p>
    <w:p w14:paraId="7FFF52A4" w14:textId="64CE79B8" w:rsidR="00490C35" w:rsidRDefault="00490C35" w:rsidP="00490C35">
      <w:pPr>
        <w:snapToGrid w:val="0"/>
        <w:spacing w:line="420" w:lineRule="exact"/>
        <w:ind w:rightChars="-103" w:right="-234" w:firstLineChars="100" w:firstLine="220"/>
        <w:rPr>
          <w:spacing w:val="12"/>
          <w:sz w:val="21"/>
          <w:szCs w:val="21"/>
        </w:rPr>
      </w:pPr>
      <w:r w:rsidRPr="00590A4B">
        <w:rPr>
          <w:rFonts w:hint="eastAsia"/>
          <w:b/>
          <w:bCs/>
          <w:spacing w:val="12"/>
          <w:sz w:val="21"/>
          <w:szCs w:val="21"/>
          <w:bdr w:val="single" w:sz="4" w:space="0" w:color="auto"/>
        </w:rPr>
        <w:t>一般事務</w:t>
      </w:r>
      <w:r>
        <w:rPr>
          <w:rFonts w:hint="eastAsia"/>
        </w:rPr>
        <w:t xml:space="preserve"> </w:t>
      </w:r>
      <w:r>
        <w:rPr>
          <w:rFonts w:hint="eastAsia"/>
          <w:spacing w:val="12"/>
          <w:sz w:val="21"/>
          <w:szCs w:val="21"/>
        </w:rPr>
        <w:t>昭和６０年</w:t>
      </w:r>
      <w:r w:rsidRPr="001747C0">
        <w:rPr>
          <w:rFonts w:hint="eastAsia"/>
          <w:spacing w:val="12"/>
          <w:sz w:val="21"/>
          <w:szCs w:val="21"/>
        </w:rPr>
        <w:t>４月２日から平成</w:t>
      </w:r>
      <w:r>
        <w:rPr>
          <w:rFonts w:hint="eastAsia"/>
          <w:spacing w:val="12"/>
          <w:sz w:val="21"/>
          <w:szCs w:val="21"/>
        </w:rPr>
        <w:t>２０年</w:t>
      </w:r>
      <w:r w:rsidRPr="001747C0">
        <w:rPr>
          <w:rFonts w:hint="eastAsia"/>
          <w:spacing w:val="12"/>
          <w:sz w:val="21"/>
          <w:szCs w:val="21"/>
        </w:rPr>
        <w:t>４月１日までに生まれた者。学歴は問いません</w:t>
      </w:r>
      <w:r>
        <w:rPr>
          <w:rFonts w:hint="eastAsia"/>
          <w:spacing w:val="12"/>
          <w:sz w:val="21"/>
          <w:szCs w:val="21"/>
        </w:rPr>
        <w:t>。</w:t>
      </w:r>
    </w:p>
    <w:p w14:paraId="2A89473D" w14:textId="567B3ACC" w:rsidR="00490C35" w:rsidRPr="00490C35" w:rsidRDefault="00490C35" w:rsidP="00490C35">
      <w:pPr>
        <w:snapToGrid w:val="0"/>
        <w:spacing w:line="420" w:lineRule="exact"/>
        <w:ind w:firstLineChars="100" w:firstLine="220"/>
        <w:rPr>
          <w:spacing w:val="12"/>
          <w:sz w:val="21"/>
          <w:szCs w:val="21"/>
        </w:rPr>
      </w:pPr>
      <w:r w:rsidRPr="00590A4B">
        <w:rPr>
          <w:rFonts w:hint="eastAsia"/>
          <w:b/>
          <w:bCs/>
          <w:spacing w:val="12"/>
          <w:sz w:val="21"/>
          <w:szCs w:val="21"/>
          <w:bdr w:val="single" w:sz="4" w:space="0" w:color="auto"/>
        </w:rPr>
        <w:t>土　　木</w:t>
      </w:r>
      <w:r>
        <w:rPr>
          <w:rFonts w:hint="eastAsia"/>
          <w:spacing w:val="12"/>
          <w:sz w:val="21"/>
          <w:szCs w:val="21"/>
        </w:rPr>
        <w:t xml:space="preserve"> 昭和６０年</w:t>
      </w:r>
      <w:r w:rsidRPr="001747C0">
        <w:rPr>
          <w:rFonts w:hint="eastAsia"/>
          <w:spacing w:val="12"/>
          <w:sz w:val="21"/>
          <w:szCs w:val="21"/>
        </w:rPr>
        <w:t>４月２日</w:t>
      </w:r>
      <w:r>
        <w:rPr>
          <w:rFonts w:hint="eastAsia"/>
          <w:spacing w:val="12"/>
          <w:sz w:val="21"/>
          <w:szCs w:val="21"/>
        </w:rPr>
        <w:t>以降に生まれた者。</w:t>
      </w:r>
      <w:r w:rsidRPr="001747C0">
        <w:rPr>
          <w:rFonts w:hint="eastAsia"/>
          <w:spacing w:val="12"/>
          <w:sz w:val="21"/>
          <w:szCs w:val="21"/>
        </w:rPr>
        <w:t>学歴は問いません</w:t>
      </w:r>
      <w:r>
        <w:rPr>
          <w:rFonts w:hint="eastAsia"/>
          <w:spacing w:val="12"/>
          <w:sz w:val="21"/>
          <w:szCs w:val="21"/>
        </w:rPr>
        <w:t>。</w:t>
      </w:r>
    </w:p>
    <w:p w14:paraId="39A4A498" w14:textId="0A98FF5D" w:rsidR="00AB7317" w:rsidRDefault="00AB7317" w:rsidP="00490C35">
      <w:pPr>
        <w:wordWrap w:val="0"/>
        <w:snapToGrid w:val="0"/>
        <w:spacing w:beforeLines="50" w:before="150" w:line="360" w:lineRule="exact"/>
        <w:ind w:firstLineChars="100" w:firstLine="229"/>
        <w:rPr>
          <w:spacing w:val="12"/>
        </w:rPr>
      </w:pPr>
      <w:r>
        <w:rPr>
          <w:rFonts w:hint="eastAsia"/>
          <w:spacing w:val="12"/>
        </w:rPr>
        <w:t>次の各号のいずれかに該当する者は受験できません。</w:t>
      </w:r>
    </w:p>
    <w:p w14:paraId="7C4B3BF3" w14:textId="19AC1E0E" w:rsidR="00AB7317" w:rsidRDefault="00AB7317" w:rsidP="008C2079">
      <w:pPr>
        <w:wordWrap w:val="0"/>
        <w:snapToGrid w:val="0"/>
        <w:spacing w:line="360" w:lineRule="exact"/>
        <w:ind w:firstLineChars="100" w:firstLine="229"/>
        <w:rPr>
          <w:spacing w:val="12"/>
        </w:rPr>
      </w:pPr>
      <w:r>
        <w:rPr>
          <w:rFonts w:hint="eastAsia"/>
          <w:spacing w:val="12"/>
        </w:rPr>
        <w:t>(1)</w:t>
      </w:r>
      <w:r>
        <w:rPr>
          <w:rFonts w:hint="eastAsia"/>
          <w:spacing w:val="6"/>
        </w:rPr>
        <w:t xml:space="preserve"> </w:t>
      </w:r>
      <w:r>
        <w:rPr>
          <w:rFonts w:hint="eastAsia"/>
          <w:spacing w:val="12"/>
        </w:rPr>
        <w:t>日本の国籍を有しない者。</w:t>
      </w:r>
    </w:p>
    <w:p w14:paraId="6D47C638" w14:textId="4DE0CED4" w:rsidR="00AB7317" w:rsidRDefault="00D86465" w:rsidP="008C2079">
      <w:pPr>
        <w:snapToGrid w:val="0"/>
        <w:spacing w:line="360" w:lineRule="exact"/>
        <w:ind w:leftChars="101" w:left="458" w:hangingChars="100" w:hanging="229"/>
        <w:jc w:val="left"/>
        <w:rPr>
          <w:spacing w:val="12"/>
        </w:rPr>
      </w:pPr>
      <w:r>
        <w:rPr>
          <w:rFonts w:hint="eastAsia"/>
          <w:spacing w:val="12"/>
        </w:rPr>
        <w:t>(2</w:t>
      </w:r>
      <w:r w:rsidR="00AB7317">
        <w:rPr>
          <w:rFonts w:hint="eastAsia"/>
          <w:spacing w:val="12"/>
        </w:rPr>
        <w:t>)</w:t>
      </w:r>
      <w:r w:rsidR="00AB7317">
        <w:rPr>
          <w:rFonts w:hint="eastAsia"/>
          <w:spacing w:val="6"/>
        </w:rPr>
        <w:t xml:space="preserve"> </w:t>
      </w:r>
      <w:r w:rsidR="00710103">
        <w:rPr>
          <w:rFonts w:hint="eastAsia"/>
          <w:spacing w:val="6"/>
        </w:rPr>
        <w:t>禁錮以上（令和７年６月１日以降は</w:t>
      </w:r>
      <w:r w:rsidR="001A25B5">
        <w:rPr>
          <w:rFonts w:hint="eastAsia"/>
          <w:spacing w:val="12"/>
        </w:rPr>
        <w:t>拘禁刑</w:t>
      </w:r>
      <w:r w:rsidR="00710103">
        <w:rPr>
          <w:rFonts w:hint="eastAsia"/>
          <w:spacing w:val="12"/>
        </w:rPr>
        <w:t>）</w:t>
      </w:r>
      <w:r w:rsidR="00AB7317">
        <w:rPr>
          <w:rFonts w:hint="eastAsia"/>
          <w:spacing w:val="12"/>
        </w:rPr>
        <w:t>の刑に処せられ、その執行を終わるまで、又はその執行を受けることがなくなるまでの者。</w:t>
      </w:r>
    </w:p>
    <w:p w14:paraId="758C56BD" w14:textId="042D098B" w:rsidR="00AB7317" w:rsidRDefault="00D86465" w:rsidP="008C2079">
      <w:pPr>
        <w:wordWrap w:val="0"/>
        <w:snapToGrid w:val="0"/>
        <w:spacing w:line="360" w:lineRule="exact"/>
        <w:ind w:firstLineChars="100" w:firstLine="229"/>
        <w:rPr>
          <w:spacing w:val="12"/>
        </w:rPr>
      </w:pPr>
      <w:r>
        <w:rPr>
          <w:rFonts w:hint="eastAsia"/>
          <w:spacing w:val="12"/>
        </w:rPr>
        <w:t>(3</w:t>
      </w:r>
      <w:r w:rsidR="00AB7317">
        <w:rPr>
          <w:rFonts w:hint="eastAsia"/>
          <w:spacing w:val="12"/>
        </w:rPr>
        <w:t>)</w:t>
      </w:r>
      <w:r w:rsidR="00AB7317">
        <w:rPr>
          <w:rFonts w:hint="eastAsia"/>
          <w:spacing w:val="6"/>
        </w:rPr>
        <w:t xml:space="preserve"> </w:t>
      </w:r>
      <w:r w:rsidR="00AB7317">
        <w:rPr>
          <w:rFonts w:hint="eastAsia"/>
          <w:spacing w:val="12"/>
        </w:rPr>
        <w:t>本町職員として懲戒免職の処分を受け、当該処分の日から２年を経過しない者。</w:t>
      </w:r>
    </w:p>
    <w:p w14:paraId="23E88F5E" w14:textId="259301A9" w:rsidR="00AB7317" w:rsidRDefault="00D86465" w:rsidP="008C2079">
      <w:pPr>
        <w:wordWrap w:val="0"/>
        <w:snapToGrid w:val="0"/>
        <w:spacing w:line="360" w:lineRule="exact"/>
        <w:ind w:leftChars="101" w:left="458" w:hangingChars="100" w:hanging="229"/>
        <w:rPr>
          <w:spacing w:val="12"/>
        </w:rPr>
      </w:pPr>
      <w:r>
        <w:rPr>
          <w:rFonts w:hint="eastAsia"/>
          <w:spacing w:val="12"/>
        </w:rPr>
        <w:t>(4</w:t>
      </w:r>
      <w:r w:rsidR="00AB7317">
        <w:rPr>
          <w:rFonts w:hint="eastAsia"/>
          <w:spacing w:val="12"/>
        </w:rPr>
        <w:t>)</w:t>
      </w:r>
      <w:r w:rsidR="00AB7317">
        <w:rPr>
          <w:rFonts w:hint="eastAsia"/>
          <w:spacing w:val="6"/>
        </w:rPr>
        <w:t xml:space="preserve"> </w:t>
      </w:r>
      <w:r w:rsidR="00AB7317">
        <w:rPr>
          <w:rFonts w:hint="eastAsia"/>
          <w:spacing w:val="12"/>
        </w:rPr>
        <w:t>日本国憲法施行の日以後において</w:t>
      </w:r>
      <w:r w:rsidR="00525CF8">
        <w:rPr>
          <w:rFonts w:hint="eastAsia"/>
          <w:spacing w:val="12"/>
        </w:rPr>
        <w:t>、</w:t>
      </w:r>
      <w:r w:rsidR="00AB7317">
        <w:rPr>
          <w:rFonts w:hint="eastAsia"/>
          <w:spacing w:val="12"/>
        </w:rPr>
        <w:t>日本国憲法又はその下に成立した政府を暴力で破壊することを主張する政党その他の団体を結成し、又はこれに加入した者。</w:t>
      </w:r>
    </w:p>
    <w:p w14:paraId="2BD0C29F" w14:textId="28623B9B" w:rsidR="00AB7317" w:rsidRDefault="00AB7317">
      <w:pPr>
        <w:wordWrap w:val="0"/>
        <w:snapToGrid w:val="0"/>
        <w:spacing w:line="360" w:lineRule="exact"/>
        <w:rPr>
          <w:spacing w:val="12"/>
        </w:rPr>
      </w:pPr>
      <w:r>
        <w:rPr>
          <w:rFonts w:hint="eastAsia"/>
          <w:spacing w:val="12"/>
        </w:rPr>
        <w:t xml:space="preserve">３　</w:t>
      </w:r>
      <w:r>
        <w:fldChar w:fldCharType="begin"/>
      </w:r>
      <w:r>
        <w:instrText xml:space="preserve"> eq \o\ad(</w:instrText>
      </w:r>
      <w:r>
        <w:rPr>
          <w:rFonts w:hint="eastAsia"/>
          <w:spacing w:val="0"/>
        </w:rPr>
        <w:instrText>試験の方法,</w:instrText>
      </w:r>
      <w:r>
        <w:rPr>
          <w:rFonts w:hint="eastAsia"/>
          <w:snapToGrid w:val="0"/>
          <w:spacing w:val="0"/>
          <w:w w:val="50"/>
          <w:sz w:val="19"/>
        </w:rPr>
        <w:instrText xml:space="preserve">　　　　　　　　　　　　</w:instrText>
      </w:r>
      <w:r>
        <w:rPr>
          <w:rFonts w:hint="eastAsia"/>
          <w:snapToGrid w:val="0"/>
          <w:spacing w:val="24"/>
          <w:w w:val="50"/>
          <w:sz w:val="19"/>
        </w:rPr>
        <w:instrText xml:space="preserve">　</w:instrText>
      </w:r>
      <w:r>
        <w:rPr>
          <w:rFonts w:hint="eastAsia"/>
          <w:spacing w:val="0"/>
        </w:rPr>
        <w:instrText>)</w:instrText>
      </w:r>
      <w:r>
        <w:fldChar w:fldCharType="end"/>
      </w:r>
    </w:p>
    <w:p w14:paraId="02C70D74" w14:textId="3549C492" w:rsidR="00AB7317" w:rsidRDefault="00AB7317">
      <w:pPr>
        <w:wordWrap w:val="0"/>
        <w:snapToGrid w:val="0"/>
        <w:spacing w:line="360" w:lineRule="exact"/>
        <w:rPr>
          <w:spacing w:val="12"/>
        </w:rPr>
      </w:pPr>
      <w:r>
        <w:rPr>
          <w:rFonts w:hint="eastAsia"/>
          <w:spacing w:val="12"/>
        </w:rPr>
        <w:t xml:space="preserve">　</w:t>
      </w:r>
      <w:r w:rsidR="001747C0">
        <w:rPr>
          <w:rFonts w:hint="eastAsia"/>
          <w:spacing w:val="12"/>
        </w:rPr>
        <w:t>高校</w:t>
      </w:r>
      <w:r>
        <w:rPr>
          <w:rFonts w:hint="eastAsia"/>
          <w:spacing w:val="12"/>
        </w:rPr>
        <w:t>卒業程度で次により行います。</w:t>
      </w:r>
    </w:p>
    <w:p w14:paraId="295BDDC1" w14:textId="77777777" w:rsidR="00AB7317" w:rsidRDefault="00AB7317">
      <w:pPr>
        <w:wordWrap w:val="0"/>
        <w:snapToGrid w:val="0"/>
        <w:spacing w:line="360" w:lineRule="exact"/>
        <w:rPr>
          <w:spacing w:val="12"/>
        </w:rPr>
      </w:pPr>
      <w:r>
        <w:rPr>
          <w:rFonts w:hint="eastAsia"/>
          <w:spacing w:val="12"/>
        </w:rPr>
        <w:t xml:space="preserve">　(1)</w:t>
      </w:r>
      <w:r>
        <w:rPr>
          <w:rFonts w:hint="eastAsia"/>
          <w:spacing w:val="6"/>
        </w:rPr>
        <w:t xml:space="preserve"> </w:t>
      </w:r>
      <w:r>
        <w:rPr>
          <w:rFonts w:hint="eastAsia"/>
          <w:spacing w:val="12"/>
        </w:rPr>
        <w:t>第１次試験</w:t>
      </w:r>
    </w:p>
    <w:p w14:paraId="4456FAF3" w14:textId="77777777" w:rsidR="00AB7317" w:rsidRDefault="008C2079">
      <w:pPr>
        <w:wordWrap w:val="0"/>
        <w:snapToGrid w:val="0"/>
        <w:spacing w:line="360" w:lineRule="exact"/>
        <w:rPr>
          <w:spacing w:val="12"/>
        </w:rPr>
      </w:pPr>
      <w:r>
        <w:rPr>
          <w:rFonts w:hint="eastAsia"/>
          <w:spacing w:val="12"/>
        </w:rPr>
        <w:t xml:space="preserve">　　</w:t>
      </w:r>
      <w:r w:rsidR="00AB7317">
        <w:rPr>
          <w:rFonts w:hint="eastAsia"/>
          <w:spacing w:val="12"/>
        </w:rPr>
        <w:t>①教養試験</w:t>
      </w:r>
    </w:p>
    <w:p w14:paraId="57E611D8" w14:textId="77777777" w:rsidR="00AB7317" w:rsidRDefault="00AB7317" w:rsidP="008C2079">
      <w:pPr>
        <w:wordWrap w:val="0"/>
        <w:snapToGrid w:val="0"/>
        <w:spacing w:line="360" w:lineRule="exact"/>
        <w:ind w:firstLineChars="300" w:firstLine="686"/>
        <w:rPr>
          <w:spacing w:val="12"/>
        </w:rPr>
      </w:pPr>
      <w:r>
        <w:rPr>
          <w:rFonts w:hint="eastAsia"/>
          <w:spacing w:val="12"/>
        </w:rPr>
        <w:t>職員として必要な一般知識及び知能について、択一式による筆記試験を行います。</w:t>
      </w:r>
    </w:p>
    <w:p w14:paraId="5432C576" w14:textId="4736E39A" w:rsidR="002E317E" w:rsidRDefault="00335BAE" w:rsidP="004350B7">
      <w:pPr>
        <w:wordWrap w:val="0"/>
        <w:snapToGrid w:val="0"/>
        <w:spacing w:line="360" w:lineRule="exact"/>
        <w:ind w:firstLineChars="200" w:firstLine="458"/>
        <w:rPr>
          <w:spacing w:val="12"/>
        </w:rPr>
      </w:pPr>
      <w:r>
        <w:rPr>
          <w:rFonts w:hint="eastAsia"/>
          <w:spacing w:val="12"/>
        </w:rPr>
        <w:t xml:space="preserve">　</w:t>
      </w:r>
      <w:r w:rsidR="002E317E">
        <w:rPr>
          <w:rFonts w:hint="eastAsia"/>
          <w:spacing w:val="12"/>
        </w:rPr>
        <w:t>・出題分野及び出題数</w:t>
      </w:r>
    </w:p>
    <w:p w14:paraId="1FC66948" w14:textId="126DFF3E" w:rsidR="002E317E" w:rsidRDefault="002E317E" w:rsidP="004350B7">
      <w:pPr>
        <w:wordWrap w:val="0"/>
        <w:snapToGrid w:val="0"/>
        <w:spacing w:line="360" w:lineRule="exact"/>
        <w:ind w:firstLineChars="200" w:firstLine="458"/>
        <w:rPr>
          <w:spacing w:val="12"/>
        </w:rPr>
      </w:pPr>
      <w:r>
        <w:rPr>
          <w:rFonts w:hint="eastAsia"/>
          <w:spacing w:val="12"/>
        </w:rPr>
        <w:t xml:space="preserve">　　時事、社会・人文、自然に関する一般知識（２０題）</w:t>
      </w:r>
    </w:p>
    <w:p w14:paraId="304775F1" w14:textId="7FCF8F98" w:rsidR="00F02EB1" w:rsidRDefault="002E317E" w:rsidP="002E317E">
      <w:pPr>
        <w:wordWrap w:val="0"/>
        <w:snapToGrid w:val="0"/>
        <w:spacing w:line="360" w:lineRule="exact"/>
        <w:ind w:firstLineChars="400" w:firstLine="915"/>
        <w:rPr>
          <w:spacing w:val="12"/>
        </w:rPr>
      </w:pPr>
      <w:r>
        <w:rPr>
          <w:rFonts w:hint="eastAsia"/>
          <w:spacing w:val="12"/>
        </w:rPr>
        <w:t>文章理解、判断・数的推理、資料解釈に関する能力（２０題）</w:t>
      </w:r>
    </w:p>
    <w:p w14:paraId="40847CA9" w14:textId="58C4AE5B" w:rsidR="00F02EB1" w:rsidRDefault="00335BAE" w:rsidP="004350B7">
      <w:pPr>
        <w:wordWrap w:val="0"/>
        <w:snapToGrid w:val="0"/>
        <w:spacing w:line="360" w:lineRule="exact"/>
        <w:ind w:firstLineChars="200" w:firstLine="458"/>
        <w:rPr>
          <w:spacing w:val="12"/>
        </w:rPr>
      </w:pPr>
      <w:r>
        <w:rPr>
          <w:rFonts w:hint="eastAsia"/>
          <w:spacing w:val="12"/>
        </w:rPr>
        <w:t xml:space="preserve">　</w:t>
      </w:r>
      <w:r w:rsidR="002E317E">
        <w:rPr>
          <w:rFonts w:hint="eastAsia"/>
          <w:spacing w:val="12"/>
        </w:rPr>
        <w:t xml:space="preserve">　</w:t>
      </w:r>
      <w:r>
        <w:rPr>
          <w:rFonts w:hint="eastAsia"/>
          <w:spacing w:val="12"/>
        </w:rPr>
        <w:t>※「古文」、「哲学・文学・芸術等」、「国語」の出題はありません。</w:t>
      </w:r>
    </w:p>
    <w:p w14:paraId="1E3DCF05" w14:textId="463F3E91" w:rsidR="002E317E" w:rsidRDefault="002E317E" w:rsidP="004350B7">
      <w:pPr>
        <w:wordWrap w:val="0"/>
        <w:snapToGrid w:val="0"/>
        <w:spacing w:line="360" w:lineRule="exact"/>
        <w:ind w:firstLineChars="200" w:firstLine="458"/>
        <w:rPr>
          <w:spacing w:val="12"/>
        </w:rPr>
      </w:pPr>
      <w:r>
        <w:rPr>
          <w:rFonts w:hint="eastAsia"/>
          <w:spacing w:val="12"/>
        </w:rPr>
        <w:t>②専門試験（土木のみ）</w:t>
      </w:r>
    </w:p>
    <w:p w14:paraId="3EE322DE" w14:textId="3C7F5539" w:rsidR="002E317E" w:rsidRDefault="009B70D9" w:rsidP="004350B7">
      <w:pPr>
        <w:wordWrap w:val="0"/>
        <w:snapToGrid w:val="0"/>
        <w:spacing w:line="360" w:lineRule="exact"/>
        <w:ind w:firstLineChars="200" w:firstLine="458"/>
        <w:rPr>
          <w:spacing w:val="12"/>
        </w:rPr>
      </w:pPr>
      <w:r>
        <w:rPr>
          <w:rFonts w:hint="eastAsia"/>
          <w:spacing w:val="12"/>
        </w:rPr>
        <w:t xml:space="preserve">　土木職として必要な専門知識及び能力について、択一式による筆記試験を行います。</w:t>
      </w:r>
    </w:p>
    <w:p w14:paraId="35AF3EA1" w14:textId="755B71F8" w:rsidR="00AB7317" w:rsidRDefault="006E04B9" w:rsidP="004350B7">
      <w:pPr>
        <w:wordWrap w:val="0"/>
        <w:snapToGrid w:val="0"/>
        <w:spacing w:line="360" w:lineRule="exact"/>
        <w:ind w:firstLineChars="200" w:firstLine="458"/>
        <w:rPr>
          <w:spacing w:val="12"/>
        </w:rPr>
      </w:pPr>
      <w:r>
        <w:rPr>
          <w:rFonts w:hint="eastAsia"/>
          <w:spacing w:val="12"/>
        </w:rPr>
        <w:t>②</w:t>
      </w:r>
      <w:r w:rsidR="009B70D9">
        <w:rPr>
          <w:rFonts w:hint="eastAsia"/>
          <w:spacing w:val="12"/>
        </w:rPr>
        <w:t>事務適性検査、</w:t>
      </w:r>
      <w:r w:rsidR="00AB7317">
        <w:rPr>
          <w:spacing w:val="12"/>
        </w:rPr>
        <w:t>性格</w:t>
      </w:r>
      <w:r w:rsidR="00FA33FE">
        <w:rPr>
          <w:rFonts w:hint="eastAsia"/>
          <w:spacing w:val="12"/>
        </w:rPr>
        <w:t>特性</w:t>
      </w:r>
      <w:r w:rsidR="00AB7317">
        <w:rPr>
          <w:spacing w:val="12"/>
        </w:rPr>
        <w:t>検査</w:t>
      </w:r>
      <w:r w:rsidR="008D107B">
        <w:rPr>
          <w:rFonts w:hint="eastAsia"/>
          <w:spacing w:val="12"/>
        </w:rPr>
        <w:t>、職場適応性検査</w:t>
      </w:r>
    </w:p>
    <w:p w14:paraId="1F027B29" w14:textId="1794F3E5" w:rsidR="00AB7317" w:rsidRDefault="009B70D9" w:rsidP="008C2079">
      <w:pPr>
        <w:wordWrap w:val="0"/>
        <w:snapToGrid w:val="0"/>
        <w:spacing w:line="360" w:lineRule="exact"/>
        <w:ind w:firstLineChars="300" w:firstLine="686"/>
        <w:rPr>
          <w:spacing w:val="12"/>
        </w:rPr>
      </w:pPr>
      <w:r>
        <w:rPr>
          <w:rFonts w:hint="eastAsia"/>
          <w:spacing w:val="12"/>
        </w:rPr>
        <w:t>職務遂行に必要な</w:t>
      </w:r>
      <w:r w:rsidR="00AB7317">
        <w:rPr>
          <w:spacing w:val="12"/>
        </w:rPr>
        <w:t>適性</w:t>
      </w:r>
      <w:r>
        <w:rPr>
          <w:rFonts w:hint="eastAsia"/>
          <w:spacing w:val="12"/>
        </w:rPr>
        <w:t>について</w:t>
      </w:r>
      <w:r w:rsidR="00AB7317">
        <w:rPr>
          <w:spacing w:val="12"/>
        </w:rPr>
        <w:t>検査</w:t>
      </w:r>
      <w:r>
        <w:rPr>
          <w:rFonts w:hint="eastAsia"/>
          <w:spacing w:val="12"/>
        </w:rPr>
        <w:t>を行います</w:t>
      </w:r>
      <w:r w:rsidR="00AB7317">
        <w:rPr>
          <w:spacing w:val="12"/>
        </w:rPr>
        <w:t>。</w:t>
      </w:r>
    </w:p>
    <w:p w14:paraId="3D3B911D" w14:textId="77777777" w:rsidR="00AB7317" w:rsidRDefault="00AB7317">
      <w:pPr>
        <w:wordWrap w:val="0"/>
        <w:snapToGrid w:val="0"/>
        <w:spacing w:line="360" w:lineRule="exact"/>
        <w:ind w:firstLineChars="100" w:firstLine="229"/>
        <w:rPr>
          <w:spacing w:val="12"/>
        </w:rPr>
      </w:pPr>
      <w:r>
        <w:rPr>
          <w:spacing w:val="12"/>
        </w:rPr>
        <w:t>(2)</w:t>
      </w:r>
      <w:r>
        <w:rPr>
          <w:spacing w:val="6"/>
        </w:rPr>
        <w:t xml:space="preserve"> </w:t>
      </w:r>
      <w:r>
        <w:rPr>
          <w:spacing w:val="12"/>
        </w:rPr>
        <w:t>第２次試験</w:t>
      </w:r>
    </w:p>
    <w:p w14:paraId="313AC85F" w14:textId="7CB9087B" w:rsidR="00AB7317" w:rsidRDefault="00AB7317" w:rsidP="00C86320">
      <w:pPr>
        <w:wordWrap w:val="0"/>
        <w:snapToGrid w:val="0"/>
        <w:spacing w:line="360" w:lineRule="exact"/>
        <w:ind w:leftChars="202" w:left="458" w:firstLineChars="98" w:firstLine="224"/>
        <w:rPr>
          <w:spacing w:val="12"/>
        </w:rPr>
      </w:pPr>
      <w:r>
        <w:rPr>
          <w:spacing w:val="12"/>
        </w:rPr>
        <w:t>第１次試験合格者に対して、</w:t>
      </w:r>
      <w:r w:rsidR="009B70D9">
        <w:rPr>
          <w:rFonts w:hint="eastAsia"/>
          <w:spacing w:val="12"/>
        </w:rPr>
        <w:t>小論文</w:t>
      </w:r>
      <w:r>
        <w:rPr>
          <w:spacing w:val="12"/>
        </w:rPr>
        <w:t>及び人物について面接による試験を行います。</w:t>
      </w:r>
    </w:p>
    <w:p w14:paraId="3725BF40" w14:textId="77777777" w:rsidR="00AB7317" w:rsidRDefault="00AB7317">
      <w:pPr>
        <w:wordWrap w:val="0"/>
        <w:snapToGrid w:val="0"/>
        <w:spacing w:line="360" w:lineRule="exact"/>
        <w:rPr>
          <w:spacing w:val="12"/>
        </w:rPr>
      </w:pPr>
      <w:r>
        <w:rPr>
          <w:rFonts w:hint="eastAsia"/>
          <w:spacing w:val="12"/>
        </w:rPr>
        <w:t xml:space="preserve">４　</w:t>
      </w:r>
      <w:r>
        <w:fldChar w:fldCharType="begin"/>
      </w:r>
      <w:r>
        <w:instrText xml:space="preserve"> eq \o\ad(</w:instrText>
      </w:r>
      <w:r>
        <w:rPr>
          <w:rFonts w:hint="eastAsia"/>
          <w:spacing w:val="0"/>
        </w:rPr>
        <w:instrText>資格調査,</w:instrText>
      </w:r>
      <w:r>
        <w:rPr>
          <w:rFonts w:hint="eastAsia"/>
          <w:snapToGrid w:val="0"/>
          <w:spacing w:val="0"/>
          <w:w w:val="50"/>
          <w:sz w:val="19"/>
        </w:rPr>
        <w:instrText xml:space="preserve">　　　　　　　　　　　　</w:instrText>
      </w:r>
      <w:r>
        <w:rPr>
          <w:rFonts w:hint="eastAsia"/>
          <w:snapToGrid w:val="0"/>
          <w:spacing w:val="24"/>
          <w:w w:val="50"/>
          <w:sz w:val="19"/>
        </w:rPr>
        <w:instrText xml:space="preserve">　</w:instrText>
      </w:r>
      <w:r>
        <w:rPr>
          <w:rFonts w:hint="eastAsia"/>
          <w:spacing w:val="0"/>
        </w:rPr>
        <w:instrText>)</w:instrText>
      </w:r>
      <w:r>
        <w:fldChar w:fldCharType="end"/>
      </w:r>
      <w:r>
        <w:rPr>
          <w:rFonts w:hint="eastAsia"/>
        </w:rPr>
        <w:t xml:space="preserve">　</w:t>
      </w:r>
    </w:p>
    <w:p w14:paraId="3E26D2D1" w14:textId="77777777" w:rsidR="00C36FF2" w:rsidRDefault="00AB7317" w:rsidP="00465477">
      <w:pPr>
        <w:wordWrap w:val="0"/>
        <w:snapToGrid w:val="0"/>
        <w:spacing w:line="360" w:lineRule="exact"/>
        <w:ind w:leftChars="101" w:left="229" w:firstLineChars="100" w:firstLine="229"/>
        <w:rPr>
          <w:spacing w:val="12"/>
        </w:rPr>
      </w:pPr>
      <w:r>
        <w:rPr>
          <w:rFonts w:hint="eastAsia"/>
          <w:spacing w:val="12"/>
        </w:rPr>
        <w:t>第１次試験合格者について、受験資格があるかどうか、申込書に記載されていることが正しいかどうかについて調査します。</w:t>
      </w:r>
    </w:p>
    <w:p w14:paraId="0D85049B" w14:textId="77777777" w:rsidR="00AB7317" w:rsidRDefault="00AB7317" w:rsidP="00C36FF2">
      <w:pPr>
        <w:wordWrap w:val="0"/>
        <w:snapToGrid w:val="0"/>
        <w:spacing w:line="360" w:lineRule="exact"/>
        <w:rPr>
          <w:spacing w:val="12"/>
        </w:rPr>
      </w:pPr>
      <w:r>
        <w:rPr>
          <w:rFonts w:hint="eastAsia"/>
          <w:spacing w:val="12"/>
        </w:rPr>
        <w:lastRenderedPageBreak/>
        <w:t>５　試験の期日、場所及び発表</w:t>
      </w:r>
    </w:p>
    <w:tbl>
      <w:tblPr>
        <w:tblW w:w="9590" w:type="dxa"/>
        <w:tblInd w:w="-46" w:type="dxa"/>
        <w:tblLayout w:type="fixed"/>
        <w:tblCellMar>
          <w:left w:w="0" w:type="dxa"/>
          <w:right w:w="0" w:type="dxa"/>
        </w:tblCellMar>
        <w:tblLook w:val="0000" w:firstRow="0" w:lastRow="0" w:firstColumn="0" w:lastColumn="0" w:noHBand="0" w:noVBand="0"/>
      </w:tblPr>
      <w:tblGrid>
        <w:gridCol w:w="33"/>
        <w:gridCol w:w="921"/>
        <w:gridCol w:w="1816"/>
        <w:gridCol w:w="3405"/>
        <w:gridCol w:w="1589"/>
        <w:gridCol w:w="1801"/>
        <w:gridCol w:w="25"/>
      </w:tblGrid>
      <w:tr w:rsidR="00AB7317" w14:paraId="66DB1948" w14:textId="77777777" w:rsidTr="00710103">
        <w:trPr>
          <w:cantSplit/>
          <w:trHeight w:hRule="exact" w:val="423"/>
        </w:trPr>
        <w:tc>
          <w:tcPr>
            <w:tcW w:w="33" w:type="dxa"/>
            <w:vMerge w:val="restart"/>
            <w:tcBorders>
              <w:right w:val="single" w:sz="4" w:space="0" w:color="auto"/>
            </w:tcBorders>
            <w:vAlign w:val="center"/>
          </w:tcPr>
          <w:p w14:paraId="430E6934" w14:textId="77777777" w:rsidR="00AB7317" w:rsidRDefault="00AB7317">
            <w:pPr>
              <w:wordWrap w:val="0"/>
              <w:snapToGrid w:val="0"/>
              <w:spacing w:line="191" w:lineRule="exact"/>
              <w:jc w:val="center"/>
            </w:pPr>
          </w:p>
        </w:tc>
        <w:tc>
          <w:tcPr>
            <w:tcW w:w="921" w:type="dxa"/>
            <w:tcBorders>
              <w:top w:val="single" w:sz="4" w:space="0" w:color="auto"/>
              <w:left w:val="single" w:sz="4" w:space="0" w:color="auto"/>
              <w:right w:val="single" w:sz="4" w:space="0" w:color="auto"/>
            </w:tcBorders>
            <w:vAlign w:val="center"/>
          </w:tcPr>
          <w:p w14:paraId="1AE6C0E4" w14:textId="77777777" w:rsidR="00AB7317" w:rsidRDefault="00AB7317" w:rsidP="001A25B5">
            <w:pPr>
              <w:snapToGrid w:val="0"/>
              <w:spacing w:line="371" w:lineRule="exact"/>
              <w:jc w:val="center"/>
            </w:pPr>
            <w:r>
              <w:rPr>
                <w:rFonts w:hint="eastAsia"/>
              </w:rPr>
              <w:t>区　分</w:t>
            </w:r>
          </w:p>
        </w:tc>
        <w:tc>
          <w:tcPr>
            <w:tcW w:w="1816" w:type="dxa"/>
            <w:tcBorders>
              <w:top w:val="single" w:sz="4" w:space="0" w:color="auto"/>
              <w:left w:val="single" w:sz="4" w:space="0" w:color="auto"/>
              <w:right w:val="single" w:sz="4" w:space="0" w:color="auto"/>
            </w:tcBorders>
            <w:vAlign w:val="center"/>
          </w:tcPr>
          <w:p w14:paraId="2182ABDE" w14:textId="4D1ADC19" w:rsidR="00AB7317" w:rsidRDefault="00AB7317" w:rsidP="001A25B5">
            <w:pPr>
              <w:wordWrap w:val="0"/>
              <w:snapToGrid w:val="0"/>
              <w:spacing w:line="371" w:lineRule="exact"/>
              <w:jc w:val="center"/>
            </w:pPr>
            <w:r>
              <w:rPr>
                <w:rFonts w:hint="eastAsia"/>
              </w:rPr>
              <w:t>期　　日</w:t>
            </w:r>
          </w:p>
        </w:tc>
        <w:tc>
          <w:tcPr>
            <w:tcW w:w="3405" w:type="dxa"/>
            <w:tcBorders>
              <w:top w:val="single" w:sz="4" w:space="0" w:color="auto"/>
              <w:left w:val="single" w:sz="4" w:space="0" w:color="auto"/>
              <w:right w:val="single" w:sz="4" w:space="0" w:color="auto"/>
            </w:tcBorders>
            <w:vAlign w:val="center"/>
          </w:tcPr>
          <w:p w14:paraId="2D08309A" w14:textId="1A7A8FAD" w:rsidR="00AB7317" w:rsidRDefault="00AB7317" w:rsidP="001A25B5">
            <w:pPr>
              <w:wordWrap w:val="0"/>
              <w:snapToGrid w:val="0"/>
              <w:spacing w:line="371" w:lineRule="exact"/>
              <w:jc w:val="center"/>
            </w:pPr>
            <w:r>
              <w:rPr>
                <w:rFonts w:hint="eastAsia"/>
              </w:rPr>
              <w:t>時　　間</w:t>
            </w:r>
          </w:p>
        </w:tc>
        <w:tc>
          <w:tcPr>
            <w:tcW w:w="1589" w:type="dxa"/>
            <w:tcBorders>
              <w:top w:val="single" w:sz="4" w:space="0" w:color="auto"/>
              <w:left w:val="single" w:sz="4" w:space="0" w:color="auto"/>
              <w:right w:val="single" w:sz="4" w:space="0" w:color="auto"/>
            </w:tcBorders>
            <w:vAlign w:val="center"/>
          </w:tcPr>
          <w:p w14:paraId="2E3D4C54" w14:textId="77777777" w:rsidR="00AB7317" w:rsidRDefault="00AB7317" w:rsidP="001A25B5">
            <w:pPr>
              <w:wordWrap w:val="0"/>
              <w:snapToGrid w:val="0"/>
              <w:spacing w:line="371" w:lineRule="exact"/>
              <w:jc w:val="center"/>
            </w:pPr>
            <w:r>
              <w:fldChar w:fldCharType="begin"/>
            </w:r>
            <w:r>
              <w:instrText xml:space="preserve"> eq \o\ad(</w:instrText>
            </w:r>
            <w:r>
              <w:rPr>
                <w:rFonts w:hint="eastAsia"/>
                <w:spacing w:val="-1"/>
              </w:rPr>
              <w:instrText>試験場,</w:instrText>
            </w:r>
            <w:r>
              <w:rPr>
                <w:rFonts w:hint="eastAsia"/>
                <w:snapToGrid w:val="0"/>
                <w:spacing w:val="-1"/>
                <w:w w:val="50"/>
                <w:sz w:val="19"/>
              </w:rPr>
              <w:instrText xml:space="preserve">　　　　　　　　　　</w:instrText>
            </w:r>
            <w:r>
              <w:rPr>
                <w:rFonts w:hint="eastAsia"/>
                <w:snapToGrid w:val="0"/>
                <w:w w:val="50"/>
                <w:sz w:val="19"/>
              </w:rPr>
              <w:instrText xml:space="preserve">　</w:instrText>
            </w:r>
            <w:r>
              <w:rPr>
                <w:rFonts w:hint="eastAsia"/>
                <w:spacing w:val="-1"/>
              </w:rPr>
              <w:instrText>)</w:instrText>
            </w:r>
            <w:r>
              <w:fldChar w:fldCharType="end"/>
            </w:r>
          </w:p>
        </w:tc>
        <w:tc>
          <w:tcPr>
            <w:tcW w:w="1801" w:type="dxa"/>
            <w:tcBorders>
              <w:top w:val="single" w:sz="4" w:space="0" w:color="auto"/>
              <w:left w:val="single" w:sz="4" w:space="0" w:color="auto"/>
              <w:right w:val="single" w:sz="4" w:space="0" w:color="auto"/>
            </w:tcBorders>
            <w:vAlign w:val="center"/>
          </w:tcPr>
          <w:p w14:paraId="00A5F7D4" w14:textId="77777777" w:rsidR="00AB7317" w:rsidRDefault="00AB7317" w:rsidP="001A25B5">
            <w:pPr>
              <w:wordWrap w:val="0"/>
              <w:snapToGrid w:val="0"/>
              <w:spacing w:line="371" w:lineRule="exact"/>
              <w:jc w:val="center"/>
            </w:pPr>
            <w:r>
              <w:rPr>
                <w:rFonts w:hint="eastAsia"/>
              </w:rPr>
              <w:t>発　　表</w:t>
            </w:r>
          </w:p>
        </w:tc>
        <w:tc>
          <w:tcPr>
            <w:tcW w:w="25" w:type="dxa"/>
            <w:vMerge w:val="restart"/>
            <w:tcBorders>
              <w:left w:val="single" w:sz="4" w:space="0" w:color="auto"/>
            </w:tcBorders>
            <w:vAlign w:val="center"/>
          </w:tcPr>
          <w:p w14:paraId="7A21342A" w14:textId="77777777" w:rsidR="00AB7317" w:rsidRDefault="00AB7317">
            <w:pPr>
              <w:wordWrap w:val="0"/>
              <w:snapToGrid w:val="0"/>
              <w:spacing w:line="191" w:lineRule="exact"/>
              <w:jc w:val="center"/>
            </w:pPr>
          </w:p>
        </w:tc>
      </w:tr>
      <w:tr w:rsidR="00AB7317" w14:paraId="41D33619" w14:textId="77777777" w:rsidTr="00710103">
        <w:trPr>
          <w:cantSplit/>
          <w:trHeight w:hRule="exact" w:val="2985"/>
        </w:trPr>
        <w:tc>
          <w:tcPr>
            <w:tcW w:w="33" w:type="dxa"/>
            <w:vMerge/>
            <w:tcBorders>
              <w:right w:val="single" w:sz="4" w:space="0" w:color="auto"/>
            </w:tcBorders>
          </w:tcPr>
          <w:p w14:paraId="7E65C56E" w14:textId="77777777" w:rsidR="00AB7317" w:rsidRDefault="00AB7317">
            <w:pPr>
              <w:wordWrap w:val="0"/>
              <w:snapToGrid w:val="0"/>
              <w:spacing w:line="191" w:lineRule="exact"/>
            </w:pPr>
          </w:p>
        </w:tc>
        <w:tc>
          <w:tcPr>
            <w:tcW w:w="921" w:type="dxa"/>
            <w:tcBorders>
              <w:top w:val="single" w:sz="4" w:space="0" w:color="auto"/>
              <w:left w:val="single" w:sz="4" w:space="0" w:color="auto"/>
              <w:right w:val="single" w:sz="4" w:space="0" w:color="auto"/>
            </w:tcBorders>
          </w:tcPr>
          <w:p w14:paraId="21540AD8" w14:textId="77777777" w:rsidR="00AB7317" w:rsidRDefault="00AB7317" w:rsidP="001A25B5">
            <w:pPr>
              <w:wordWrap w:val="0"/>
              <w:snapToGrid w:val="0"/>
              <w:spacing w:line="371" w:lineRule="exact"/>
              <w:jc w:val="center"/>
            </w:pPr>
          </w:p>
          <w:p w14:paraId="3030B9F1" w14:textId="77777777" w:rsidR="00AB7317" w:rsidRDefault="00AB7317" w:rsidP="001A25B5">
            <w:pPr>
              <w:wordWrap w:val="0"/>
              <w:snapToGrid w:val="0"/>
              <w:spacing w:line="360" w:lineRule="exact"/>
              <w:jc w:val="center"/>
              <w:rPr>
                <w:spacing w:val="5"/>
              </w:rPr>
            </w:pPr>
          </w:p>
          <w:p w14:paraId="5982E546" w14:textId="7F70D888" w:rsidR="001A25B5" w:rsidRDefault="00AB7317" w:rsidP="001A25B5">
            <w:pPr>
              <w:wordWrap w:val="0"/>
              <w:snapToGrid w:val="0"/>
              <w:spacing w:line="360" w:lineRule="exact"/>
              <w:jc w:val="center"/>
              <w:rPr>
                <w:spacing w:val="5"/>
              </w:rPr>
            </w:pPr>
            <w:r>
              <w:rPr>
                <w:rFonts w:hint="eastAsia"/>
                <w:spacing w:val="5"/>
              </w:rPr>
              <w:t>第１次</w:t>
            </w:r>
          </w:p>
          <w:p w14:paraId="585A123D" w14:textId="0DA28D38" w:rsidR="00AB7317" w:rsidRDefault="00AB7317" w:rsidP="001A25B5">
            <w:pPr>
              <w:wordWrap w:val="0"/>
              <w:snapToGrid w:val="0"/>
              <w:spacing w:line="360" w:lineRule="exact"/>
              <w:jc w:val="center"/>
            </w:pPr>
            <w:r>
              <w:rPr>
                <w:rFonts w:hint="eastAsia"/>
                <w:spacing w:val="5"/>
              </w:rPr>
              <w:t>試</w:t>
            </w:r>
            <w:r w:rsidR="001A25B5">
              <w:rPr>
                <w:rFonts w:hint="eastAsia"/>
                <w:spacing w:val="5"/>
              </w:rPr>
              <w:t xml:space="preserve">　</w:t>
            </w:r>
            <w:r>
              <w:rPr>
                <w:rFonts w:hint="eastAsia"/>
                <w:spacing w:val="5"/>
              </w:rPr>
              <w:t>験</w:t>
            </w:r>
          </w:p>
        </w:tc>
        <w:tc>
          <w:tcPr>
            <w:tcW w:w="1816" w:type="dxa"/>
            <w:tcBorders>
              <w:top w:val="single" w:sz="4" w:space="0" w:color="auto"/>
              <w:left w:val="single" w:sz="4" w:space="0" w:color="auto"/>
              <w:right w:val="single" w:sz="4" w:space="0" w:color="auto"/>
            </w:tcBorders>
          </w:tcPr>
          <w:p w14:paraId="127A9723" w14:textId="77777777" w:rsidR="00AB7317" w:rsidRDefault="00AB7317">
            <w:pPr>
              <w:wordWrap w:val="0"/>
              <w:snapToGrid w:val="0"/>
              <w:spacing w:line="371" w:lineRule="exact"/>
            </w:pPr>
          </w:p>
          <w:p w14:paraId="0404DF8D" w14:textId="77777777" w:rsidR="00AB7317" w:rsidRDefault="00AB7317">
            <w:pPr>
              <w:wordWrap w:val="0"/>
              <w:snapToGrid w:val="0"/>
              <w:spacing w:line="360" w:lineRule="exact"/>
            </w:pPr>
          </w:p>
          <w:p w14:paraId="4A00E2CA" w14:textId="4932EF48" w:rsidR="00AB7317" w:rsidRDefault="00AB7317">
            <w:pPr>
              <w:wordWrap w:val="0"/>
              <w:snapToGrid w:val="0"/>
              <w:spacing w:line="360" w:lineRule="exact"/>
            </w:pPr>
            <w:r>
              <w:rPr>
                <w:rFonts w:hint="eastAsia"/>
                <w:spacing w:val="5"/>
              </w:rPr>
              <w:t xml:space="preserve"> </w:t>
            </w:r>
            <w:r w:rsidR="006E04B9">
              <w:rPr>
                <w:rFonts w:hint="eastAsia"/>
              </w:rPr>
              <w:t>令和</w:t>
            </w:r>
            <w:r w:rsidR="001A25B5">
              <w:rPr>
                <w:rFonts w:hint="eastAsia"/>
              </w:rPr>
              <w:t>７</w:t>
            </w:r>
            <w:r>
              <w:rPr>
                <w:rFonts w:hint="eastAsia"/>
              </w:rPr>
              <w:t>年</w:t>
            </w:r>
          </w:p>
          <w:p w14:paraId="1F092C90" w14:textId="77622F07" w:rsidR="00AB7317" w:rsidRDefault="00AB7317" w:rsidP="00C71EB2">
            <w:pPr>
              <w:snapToGrid w:val="0"/>
              <w:spacing w:line="360" w:lineRule="exact"/>
            </w:pPr>
            <w:r>
              <w:rPr>
                <w:rFonts w:hint="eastAsia"/>
                <w:spacing w:val="5"/>
              </w:rPr>
              <w:t xml:space="preserve"> </w:t>
            </w:r>
            <w:r w:rsidR="000B688E">
              <w:rPr>
                <w:rFonts w:hint="eastAsia"/>
                <w:spacing w:val="5"/>
              </w:rPr>
              <w:t>９</w:t>
            </w:r>
            <w:r>
              <w:rPr>
                <w:rFonts w:hint="eastAsia"/>
              </w:rPr>
              <w:t>月</w:t>
            </w:r>
            <w:r w:rsidR="009B70D9">
              <w:rPr>
                <w:rFonts w:hint="eastAsia"/>
              </w:rPr>
              <w:t>２</w:t>
            </w:r>
            <w:r w:rsidR="001A25B5">
              <w:rPr>
                <w:rFonts w:hint="eastAsia"/>
              </w:rPr>
              <w:t>１</w:t>
            </w:r>
            <w:r>
              <w:rPr>
                <w:rFonts w:hint="eastAsia"/>
              </w:rPr>
              <w:t>日</w:t>
            </w:r>
            <w:r w:rsidR="001D69C8">
              <w:rPr>
                <w:rFonts w:hint="eastAsia"/>
              </w:rPr>
              <w:t>(</w:t>
            </w:r>
            <w:r>
              <w:rPr>
                <w:rFonts w:hint="eastAsia"/>
              </w:rPr>
              <w:t>日</w:t>
            </w:r>
            <w:r w:rsidR="001D69C8">
              <w:rPr>
                <w:rFonts w:hint="eastAsia"/>
              </w:rPr>
              <w:t>)</w:t>
            </w:r>
          </w:p>
        </w:tc>
        <w:tc>
          <w:tcPr>
            <w:tcW w:w="3405" w:type="dxa"/>
            <w:tcBorders>
              <w:top w:val="single" w:sz="4" w:space="0" w:color="auto"/>
              <w:left w:val="single" w:sz="4" w:space="0" w:color="auto"/>
              <w:right w:val="single" w:sz="4" w:space="0" w:color="auto"/>
            </w:tcBorders>
          </w:tcPr>
          <w:p w14:paraId="055CA81C" w14:textId="1AE814F9" w:rsidR="00AB7317" w:rsidRDefault="00AB7317" w:rsidP="00996483">
            <w:pPr>
              <w:snapToGrid w:val="0"/>
              <w:spacing w:line="320" w:lineRule="exact"/>
            </w:pPr>
            <w:r>
              <w:rPr>
                <w:rFonts w:hint="eastAsia"/>
                <w:spacing w:val="5"/>
              </w:rPr>
              <w:t xml:space="preserve"> </w:t>
            </w:r>
            <w:r>
              <w:rPr>
                <w:rFonts w:hint="eastAsia"/>
              </w:rPr>
              <w:t>受付</w:t>
            </w:r>
            <w:r w:rsidR="001D69C8">
              <w:rPr>
                <w:rFonts w:hint="eastAsia"/>
                <w:spacing w:val="5"/>
              </w:rPr>
              <w:t xml:space="preserve">　</w:t>
            </w:r>
            <w:r>
              <w:rPr>
                <w:rFonts w:hint="eastAsia"/>
              </w:rPr>
              <w:t>9:00～</w:t>
            </w:r>
            <w:r>
              <w:rPr>
                <w:rFonts w:hint="eastAsia"/>
                <w:spacing w:val="5"/>
              </w:rPr>
              <w:t xml:space="preserve"> </w:t>
            </w:r>
            <w:r>
              <w:rPr>
                <w:rFonts w:hint="eastAsia"/>
              </w:rPr>
              <w:t>9:30</w:t>
            </w:r>
          </w:p>
          <w:p w14:paraId="4EA9EF72" w14:textId="77777777" w:rsidR="00AB7317" w:rsidRDefault="00AB7317" w:rsidP="00996483">
            <w:pPr>
              <w:snapToGrid w:val="0"/>
              <w:spacing w:line="320" w:lineRule="exact"/>
            </w:pPr>
            <w:r>
              <w:rPr>
                <w:rFonts w:hint="eastAsia"/>
                <w:spacing w:val="5"/>
              </w:rPr>
              <w:t xml:space="preserve"> </w:t>
            </w:r>
            <w:r>
              <w:rPr>
                <w:rFonts w:hint="eastAsia"/>
              </w:rPr>
              <w:t>教養試験</w:t>
            </w:r>
          </w:p>
          <w:p w14:paraId="6853C7DF" w14:textId="6A8B56A7" w:rsidR="00AB7317" w:rsidRDefault="00AB7317" w:rsidP="00996483">
            <w:pPr>
              <w:snapToGrid w:val="0"/>
              <w:spacing w:line="320" w:lineRule="exact"/>
            </w:pPr>
            <w:r>
              <w:rPr>
                <w:rFonts w:hint="eastAsia"/>
                <w:spacing w:val="5"/>
              </w:rPr>
              <w:t xml:space="preserve"> </w:t>
            </w:r>
            <w:r w:rsidR="006E04B9">
              <w:rPr>
                <w:rFonts w:hint="eastAsia"/>
                <w:spacing w:val="5"/>
              </w:rPr>
              <w:t xml:space="preserve"> </w:t>
            </w:r>
            <w:r w:rsidR="00A476D5">
              <w:rPr>
                <w:rFonts w:hint="eastAsia"/>
              </w:rPr>
              <w:t>10:00</w:t>
            </w:r>
            <w:r>
              <w:rPr>
                <w:rFonts w:hint="eastAsia"/>
              </w:rPr>
              <w:t>～</w:t>
            </w:r>
            <w:r w:rsidR="00A476D5">
              <w:rPr>
                <w:rFonts w:hint="eastAsia"/>
              </w:rPr>
              <w:t>12:00</w:t>
            </w:r>
          </w:p>
          <w:p w14:paraId="7E8827CB" w14:textId="6901B7EB" w:rsidR="001D69C8" w:rsidRDefault="001D69C8" w:rsidP="001D69C8">
            <w:pPr>
              <w:snapToGrid w:val="0"/>
              <w:spacing w:line="320" w:lineRule="exact"/>
              <w:ind w:firstLineChars="50" w:firstLine="113"/>
            </w:pPr>
            <w:r>
              <w:rPr>
                <w:rFonts w:hint="eastAsia"/>
              </w:rPr>
              <w:t>専門試験（土木のみ）</w:t>
            </w:r>
          </w:p>
          <w:p w14:paraId="6453C589" w14:textId="3F08D3D7" w:rsidR="001D69C8" w:rsidRDefault="001D69C8" w:rsidP="00996483">
            <w:pPr>
              <w:snapToGrid w:val="0"/>
              <w:spacing w:line="320" w:lineRule="exact"/>
            </w:pPr>
            <w:r>
              <w:rPr>
                <w:rFonts w:hint="eastAsia"/>
              </w:rPr>
              <w:t xml:space="preserve">　1</w:t>
            </w:r>
            <w:r>
              <w:t>3:00</w:t>
            </w:r>
            <w:r>
              <w:rPr>
                <w:rFonts w:hint="eastAsia"/>
              </w:rPr>
              <w:t>～1</w:t>
            </w:r>
            <w:r>
              <w:t>4:30</w:t>
            </w:r>
          </w:p>
          <w:p w14:paraId="71279F95" w14:textId="21CECF54" w:rsidR="00465477" w:rsidRDefault="001D69C8" w:rsidP="00996483">
            <w:pPr>
              <w:snapToGrid w:val="0"/>
              <w:spacing w:line="320" w:lineRule="exact"/>
              <w:ind w:leftChars="44" w:left="100"/>
              <w:jc w:val="left"/>
              <w:rPr>
                <w:spacing w:val="0"/>
              </w:rPr>
            </w:pPr>
            <w:r>
              <w:rPr>
                <w:rFonts w:hint="eastAsia"/>
                <w:spacing w:val="0"/>
              </w:rPr>
              <w:t>事務適性検査・</w:t>
            </w:r>
            <w:r w:rsidR="00086C1A">
              <w:rPr>
                <w:rFonts w:hint="eastAsia"/>
                <w:spacing w:val="0"/>
              </w:rPr>
              <w:t>性格特性検査</w:t>
            </w:r>
            <w:r w:rsidR="008C296F">
              <w:rPr>
                <w:rFonts w:hint="eastAsia"/>
                <w:spacing w:val="0"/>
              </w:rPr>
              <w:t>・職場</w:t>
            </w:r>
            <w:r w:rsidR="00465477">
              <w:rPr>
                <w:rFonts w:hint="eastAsia"/>
                <w:spacing w:val="0"/>
              </w:rPr>
              <w:t>適応性検査</w:t>
            </w:r>
          </w:p>
          <w:p w14:paraId="182214B6" w14:textId="7249FB7B" w:rsidR="00FA33FE" w:rsidRDefault="001D69C8" w:rsidP="001D69C8">
            <w:pPr>
              <w:snapToGrid w:val="0"/>
              <w:spacing w:line="320" w:lineRule="exact"/>
              <w:ind w:firstLineChars="50" w:firstLine="113"/>
              <w:jc w:val="left"/>
            </w:pPr>
            <w:r>
              <w:t>(</w:t>
            </w:r>
            <w:r>
              <w:rPr>
                <w:rFonts w:hint="eastAsia"/>
              </w:rPr>
              <w:t>一般事務</w:t>
            </w:r>
            <w:r>
              <w:t>)</w:t>
            </w:r>
            <w:r w:rsidR="00465477">
              <w:rPr>
                <w:rFonts w:hint="eastAsia"/>
              </w:rPr>
              <w:t>13:00～1</w:t>
            </w:r>
            <w:r>
              <w:t>4</w:t>
            </w:r>
            <w:r w:rsidR="00465477">
              <w:rPr>
                <w:rFonts w:hint="eastAsia"/>
              </w:rPr>
              <w:t>:</w:t>
            </w:r>
            <w:r>
              <w:t>2</w:t>
            </w:r>
            <w:r w:rsidR="00465477">
              <w:rPr>
                <w:rFonts w:hint="eastAsia"/>
              </w:rPr>
              <w:t>5</w:t>
            </w:r>
            <w:r w:rsidR="00FA33FE" w:rsidRPr="00FA33FE">
              <w:rPr>
                <w:rFonts w:hint="eastAsia"/>
                <w:sz w:val="16"/>
                <w:szCs w:val="16"/>
              </w:rPr>
              <w:t>（予定）</w:t>
            </w:r>
          </w:p>
          <w:p w14:paraId="6E814E13" w14:textId="48DD136E" w:rsidR="003378C8" w:rsidRDefault="001D69C8" w:rsidP="001D69C8">
            <w:pPr>
              <w:snapToGrid w:val="0"/>
              <w:spacing w:line="320" w:lineRule="exact"/>
              <w:ind w:firstLineChars="50" w:firstLine="113"/>
              <w:jc w:val="left"/>
            </w:pPr>
            <w:r>
              <w:rPr>
                <w:rFonts w:hint="eastAsia"/>
              </w:rPr>
              <w:t>(土　木</w:t>
            </w:r>
            <w:r>
              <w:t>)</w:t>
            </w:r>
            <w:r>
              <w:rPr>
                <w:rFonts w:hint="eastAsia"/>
              </w:rPr>
              <w:t xml:space="preserve">　1</w:t>
            </w:r>
            <w:r>
              <w:t>4:45</w:t>
            </w:r>
            <w:r>
              <w:rPr>
                <w:rFonts w:hint="eastAsia"/>
              </w:rPr>
              <w:t>～1</w:t>
            </w:r>
            <w:r>
              <w:t>6:10</w:t>
            </w:r>
            <w:r w:rsidRPr="00FA33FE">
              <w:rPr>
                <w:rFonts w:hint="eastAsia"/>
                <w:sz w:val="16"/>
                <w:szCs w:val="16"/>
              </w:rPr>
              <w:t>（予定）</w:t>
            </w:r>
          </w:p>
        </w:tc>
        <w:tc>
          <w:tcPr>
            <w:tcW w:w="1589" w:type="dxa"/>
            <w:tcBorders>
              <w:top w:val="single" w:sz="4" w:space="0" w:color="auto"/>
              <w:left w:val="single" w:sz="4" w:space="0" w:color="auto"/>
              <w:right w:val="single" w:sz="4" w:space="0" w:color="auto"/>
            </w:tcBorders>
          </w:tcPr>
          <w:p w14:paraId="719D2570" w14:textId="77777777" w:rsidR="00AB7317" w:rsidRDefault="00AB7317" w:rsidP="000447B1">
            <w:pPr>
              <w:wordWrap w:val="0"/>
              <w:snapToGrid w:val="0"/>
              <w:spacing w:line="371" w:lineRule="exact"/>
              <w:ind w:rightChars="99" w:right="225"/>
            </w:pPr>
          </w:p>
          <w:p w14:paraId="256888A0" w14:textId="08C2067D" w:rsidR="00AB7317" w:rsidRDefault="009443B3" w:rsidP="000447B1">
            <w:pPr>
              <w:snapToGrid w:val="0"/>
              <w:spacing w:line="360" w:lineRule="exact"/>
              <w:ind w:leftChars="98" w:left="222" w:rightChars="99" w:right="225" w:firstLine="1"/>
            </w:pPr>
            <w:r>
              <w:rPr>
                <w:rFonts w:hint="eastAsia"/>
                <w:spacing w:val="5"/>
              </w:rPr>
              <w:t>耶麻郡磐梯町大字磐梯字仁渡1018</w:t>
            </w:r>
            <w:r w:rsidR="00C86320">
              <w:rPr>
                <w:rFonts w:hint="eastAsia"/>
                <w:spacing w:val="0"/>
              </w:rPr>
              <w:t>番地</w:t>
            </w:r>
          </w:p>
          <w:p w14:paraId="0A52C3F3" w14:textId="77777777" w:rsidR="000447B1" w:rsidRDefault="00C86320" w:rsidP="000447B1">
            <w:pPr>
              <w:snapToGrid w:val="0"/>
              <w:spacing w:line="360" w:lineRule="exact"/>
              <w:jc w:val="left"/>
            </w:pPr>
            <w:r>
              <w:rPr>
                <w:rFonts w:hint="eastAsia"/>
              </w:rPr>
              <w:t>「</w:t>
            </w:r>
            <w:r w:rsidR="009443B3">
              <w:rPr>
                <w:rFonts w:hint="eastAsia"/>
              </w:rPr>
              <w:t>磐梯町中央</w:t>
            </w:r>
          </w:p>
          <w:p w14:paraId="6ED8AD02" w14:textId="0185EFF2" w:rsidR="00AB7317" w:rsidRDefault="009443B3" w:rsidP="00710103">
            <w:pPr>
              <w:snapToGrid w:val="0"/>
              <w:spacing w:line="360" w:lineRule="exact"/>
              <w:ind w:firstLineChars="98" w:firstLine="222"/>
              <w:jc w:val="right"/>
            </w:pPr>
            <w:r>
              <w:rPr>
                <w:rFonts w:hint="eastAsia"/>
              </w:rPr>
              <w:t>公民館</w:t>
            </w:r>
            <w:r w:rsidR="00C86320">
              <w:rPr>
                <w:rFonts w:hint="eastAsia"/>
              </w:rPr>
              <w:t>」</w:t>
            </w:r>
          </w:p>
        </w:tc>
        <w:tc>
          <w:tcPr>
            <w:tcW w:w="1801" w:type="dxa"/>
            <w:tcBorders>
              <w:top w:val="single" w:sz="4" w:space="0" w:color="auto"/>
              <w:left w:val="single" w:sz="4" w:space="0" w:color="auto"/>
              <w:right w:val="single" w:sz="4" w:space="0" w:color="auto"/>
            </w:tcBorders>
          </w:tcPr>
          <w:p w14:paraId="4F52C2D5" w14:textId="677F8616" w:rsidR="00AB7317" w:rsidRPr="00710103" w:rsidRDefault="000B688E" w:rsidP="00710103">
            <w:pPr>
              <w:snapToGrid w:val="0"/>
              <w:spacing w:line="360" w:lineRule="exact"/>
              <w:ind w:left="228" w:rightChars="92" w:right="209"/>
              <w:rPr>
                <w:sz w:val="20"/>
              </w:rPr>
            </w:pPr>
            <w:r w:rsidRPr="00710103">
              <w:rPr>
                <w:rFonts w:hAnsi="明朝体" w:hint="eastAsia"/>
                <w:spacing w:val="0"/>
                <w:sz w:val="20"/>
              </w:rPr>
              <w:t>令和</w:t>
            </w:r>
            <w:r w:rsidR="001A25B5" w:rsidRPr="00710103">
              <w:rPr>
                <w:rFonts w:hAnsi="明朝体" w:hint="eastAsia"/>
                <w:spacing w:val="0"/>
                <w:sz w:val="20"/>
              </w:rPr>
              <w:t>7</w:t>
            </w:r>
            <w:r w:rsidR="006E04B9" w:rsidRPr="00710103">
              <w:rPr>
                <w:rFonts w:hAnsi="明朝体" w:hint="eastAsia"/>
                <w:spacing w:val="0"/>
                <w:sz w:val="20"/>
              </w:rPr>
              <w:t>年</w:t>
            </w:r>
            <w:r w:rsidR="009443B3" w:rsidRPr="00710103">
              <w:rPr>
                <w:rFonts w:hAnsi="明朝体" w:hint="eastAsia"/>
                <w:spacing w:val="0"/>
                <w:sz w:val="20"/>
              </w:rPr>
              <w:t>10</w:t>
            </w:r>
            <w:r w:rsidR="00AB7317" w:rsidRPr="00710103">
              <w:rPr>
                <w:rFonts w:hAnsi="明朝体" w:hint="eastAsia"/>
                <w:spacing w:val="0"/>
                <w:sz w:val="20"/>
              </w:rPr>
              <w:t>月</w:t>
            </w:r>
            <w:r w:rsidR="009443B3" w:rsidRPr="00710103">
              <w:rPr>
                <w:rFonts w:hAnsi="明朝体" w:hint="eastAsia"/>
                <w:spacing w:val="0"/>
                <w:sz w:val="20"/>
              </w:rPr>
              <w:t>（予定）</w:t>
            </w:r>
            <w:r w:rsidR="00AB7317" w:rsidRPr="00710103">
              <w:rPr>
                <w:rFonts w:hAnsi="明朝体" w:hint="eastAsia"/>
                <w:spacing w:val="0"/>
                <w:sz w:val="20"/>
              </w:rPr>
              <w:t>に役場掲示板に合格者</w:t>
            </w:r>
            <w:r w:rsidR="000E4C77" w:rsidRPr="00710103">
              <w:rPr>
                <w:rFonts w:hAnsi="明朝体" w:hint="eastAsia"/>
                <w:spacing w:val="0"/>
                <w:sz w:val="20"/>
              </w:rPr>
              <w:t>の受験番号</w:t>
            </w:r>
            <w:r w:rsidR="00AB7317" w:rsidRPr="00710103">
              <w:rPr>
                <w:rFonts w:hAnsi="明朝体" w:hint="eastAsia"/>
                <w:spacing w:val="0"/>
                <w:sz w:val="20"/>
              </w:rPr>
              <w:t>を掲示するほか、受験者全員に文書で合否を通知します。</w:t>
            </w:r>
          </w:p>
        </w:tc>
        <w:tc>
          <w:tcPr>
            <w:tcW w:w="25" w:type="dxa"/>
            <w:vMerge/>
            <w:tcBorders>
              <w:left w:val="single" w:sz="4" w:space="0" w:color="auto"/>
            </w:tcBorders>
          </w:tcPr>
          <w:p w14:paraId="35095373" w14:textId="77777777" w:rsidR="00AB7317" w:rsidRDefault="00AB7317">
            <w:pPr>
              <w:wordWrap w:val="0"/>
              <w:snapToGrid w:val="0"/>
              <w:spacing w:line="191" w:lineRule="exact"/>
            </w:pPr>
          </w:p>
        </w:tc>
      </w:tr>
      <w:tr w:rsidR="00AB7317" w14:paraId="4DD84077" w14:textId="77777777" w:rsidTr="00710103">
        <w:trPr>
          <w:cantSplit/>
          <w:trHeight w:hRule="exact" w:val="777"/>
        </w:trPr>
        <w:tc>
          <w:tcPr>
            <w:tcW w:w="33" w:type="dxa"/>
            <w:vMerge/>
            <w:tcBorders>
              <w:right w:val="single" w:sz="4" w:space="0" w:color="auto"/>
            </w:tcBorders>
          </w:tcPr>
          <w:p w14:paraId="5ECF3652" w14:textId="77777777" w:rsidR="00AB7317" w:rsidRDefault="00AB7317">
            <w:pPr>
              <w:wordWrap w:val="0"/>
              <w:snapToGrid w:val="0"/>
              <w:spacing w:line="191" w:lineRule="exact"/>
            </w:pPr>
          </w:p>
        </w:tc>
        <w:tc>
          <w:tcPr>
            <w:tcW w:w="921" w:type="dxa"/>
            <w:tcBorders>
              <w:top w:val="single" w:sz="4" w:space="0" w:color="auto"/>
              <w:left w:val="single" w:sz="4" w:space="0" w:color="auto"/>
              <w:bottom w:val="single" w:sz="4" w:space="0" w:color="auto"/>
              <w:right w:val="single" w:sz="4" w:space="0" w:color="auto"/>
            </w:tcBorders>
            <w:vAlign w:val="center"/>
          </w:tcPr>
          <w:p w14:paraId="7BAEC8D4" w14:textId="272FC887" w:rsidR="001A25B5" w:rsidRDefault="00AB7317" w:rsidP="001A25B5">
            <w:pPr>
              <w:wordWrap w:val="0"/>
              <w:snapToGrid w:val="0"/>
              <w:spacing w:line="371" w:lineRule="exact"/>
              <w:jc w:val="center"/>
            </w:pPr>
            <w:r>
              <w:rPr>
                <w:rFonts w:hint="eastAsia"/>
              </w:rPr>
              <w:t>第２次</w:t>
            </w:r>
          </w:p>
          <w:p w14:paraId="4E63CE71" w14:textId="7B5B7A54" w:rsidR="00AB7317" w:rsidRDefault="00AB7317" w:rsidP="001A25B5">
            <w:pPr>
              <w:wordWrap w:val="0"/>
              <w:snapToGrid w:val="0"/>
              <w:spacing w:line="371" w:lineRule="exact"/>
              <w:jc w:val="center"/>
            </w:pPr>
            <w:r>
              <w:rPr>
                <w:rFonts w:hint="eastAsia"/>
              </w:rPr>
              <w:t>試</w:t>
            </w:r>
            <w:r w:rsidR="001A25B5">
              <w:rPr>
                <w:rFonts w:hint="eastAsia"/>
              </w:rPr>
              <w:t xml:space="preserve">　</w:t>
            </w:r>
            <w:r>
              <w:rPr>
                <w:rFonts w:hint="eastAsia"/>
              </w:rPr>
              <w:t>験</w:t>
            </w:r>
          </w:p>
        </w:tc>
        <w:tc>
          <w:tcPr>
            <w:tcW w:w="1816" w:type="dxa"/>
            <w:tcBorders>
              <w:top w:val="single" w:sz="4" w:space="0" w:color="auto"/>
              <w:left w:val="single" w:sz="4" w:space="0" w:color="auto"/>
              <w:bottom w:val="single" w:sz="4" w:space="0" w:color="auto"/>
              <w:right w:val="single" w:sz="4" w:space="0" w:color="auto"/>
            </w:tcBorders>
            <w:vAlign w:val="center"/>
          </w:tcPr>
          <w:p w14:paraId="65F3990B" w14:textId="12FFEC90" w:rsidR="00AB7317" w:rsidRDefault="00AB7317">
            <w:pPr>
              <w:wordWrap w:val="0"/>
              <w:snapToGrid w:val="0"/>
              <w:spacing w:line="360" w:lineRule="exact"/>
            </w:pPr>
            <w:r>
              <w:rPr>
                <w:rFonts w:hint="eastAsia"/>
                <w:spacing w:val="5"/>
              </w:rPr>
              <w:t xml:space="preserve"> </w:t>
            </w:r>
            <w:r w:rsidR="000B688E">
              <w:rPr>
                <w:rFonts w:hint="eastAsia"/>
              </w:rPr>
              <w:t>令和</w:t>
            </w:r>
            <w:r w:rsidR="000447B1">
              <w:rPr>
                <w:rFonts w:hint="eastAsia"/>
              </w:rPr>
              <w:t>７</w:t>
            </w:r>
            <w:r w:rsidR="003237C2">
              <w:rPr>
                <w:rFonts w:hint="eastAsia"/>
              </w:rPr>
              <w:t>年</w:t>
            </w:r>
            <w:r w:rsidR="000E3317">
              <w:rPr>
                <w:rFonts w:hint="eastAsia"/>
              </w:rPr>
              <w:t>１１</w:t>
            </w:r>
            <w:r>
              <w:rPr>
                <w:rFonts w:hint="eastAsia"/>
              </w:rPr>
              <w:t>月</w:t>
            </w:r>
          </w:p>
          <w:p w14:paraId="4D432C96" w14:textId="3FBD0093" w:rsidR="00AB7317" w:rsidRDefault="00AB7317">
            <w:pPr>
              <w:wordWrap w:val="0"/>
              <w:snapToGrid w:val="0"/>
              <w:spacing w:line="360" w:lineRule="exact"/>
            </w:pPr>
            <w:r>
              <w:rPr>
                <w:rFonts w:hint="eastAsia"/>
              </w:rPr>
              <w:t xml:space="preserve">　　　（予定）</w:t>
            </w:r>
          </w:p>
        </w:tc>
        <w:tc>
          <w:tcPr>
            <w:tcW w:w="3405" w:type="dxa"/>
            <w:tcBorders>
              <w:top w:val="single" w:sz="4" w:space="0" w:color="auto"/>
              <w:left w:val="single" w:sz="4" w:space="0" w:color="auto"/>
              <w:bottom w:val="single" w:sz="4" w:space="0" w:color="auto"/>
              <w:right w:val="single" w:sz="4" w:space="0" w:color="auto"/>
            </w:tcBorders>
          </w:tcPr>
          <w:p w14:paraId="25125E6B" w14:textId="77777777" w:rsidR="00AB7317" w:rsidRDefault="00AB7317">
            <w:pPr>
              <w:wordWrap w:val="0"/>
              <w:snapToGrid w:val="0"/>
              <w:spacing w:line="191" w:lineRule="exact"/>
            </w:pPr>
          </w:p>
        </w:tc>
        <w:tc>
          <w:tcPr>
            <w:tcW w:w="1589" w:type="dxa"/>
            <w:tcBorders>
              <w:top w:val="single" w:sz="4" w:space="0" w:color="auto"/>
              <w:left w:val="single" w:sz="4" w:space="0" w:color="auto"/>
              <w:bottom w:val="single" w:sz="4" w:space="0" w:color="auto"/>
              <w:right w:val="single" w:sz="4" w:space="0" w:color="auto"/>
            </w:tcBorders>
            <w:vAlign w:val="center"/>
          </w:tcPr>
          <w:p w14:paraId="4C66D5B5" w14:textId="77777777" w:rsidR="00710103" w:rsidRDefault="000447B1" w:rsidP="00710103">
            <w:pPr>
              <w:wordWrap w:val="0"/>
              <w:snapToGrid w:val="0"/>
              <w:spacing w:line="360" w:lineRule="exact"/>
              <w:ind w:leftChars="-1" w:rightChars="99" w:right="225" w:hangingChars="1" w:hanging="2"/>
            </w:pPr>
            <w:r>
              <w:rPr>
                <w:rFonts w:hint="eastAsia"/>
              </w:rPr>
              <w:t>「</w:t>
            </w:r>
            <w:r w:rsidR="00AB7317">
              <w:rPr>
                <w:rFonts w:hint="eastAsia"/>
              </w:rPr>
              <w:t>西会津町</w:t>
            </w:r>
          </w:p>
          <w:p w14:paraId="4CBD063D" w14:textId="36469249" w:rsidR="00AB7317" w:rsidRDefault="00AB7317" w:rsidP="00710103">
            <w:pPr>
              <w:wordWrap w:val="0"/>
              <w:snapToGrid w:val="0"/>
              <w:spacing w:line="360" w:lineRule="exact"/>
              <w:ind w:leftChars="-1" w:left="-2" w:right="-2" w:firstLineChars="299" w:firstLine="678"/>
              <w:jc w:val="right"/>
            </w:pPr>
            <w:r>
              <w:rPr>
                <w:rFonts w:hint="eastAsia"/>
              </w:rPr>
              <w:t>役場</w:t>
            </w:r>
            <w:r w:rsidR="000447B1">
              <w:rPr>
                <w:rFonts w:hint="eastAsia"/>
              </w:rPr>
              <w:t>」</w:t>
            </w:r>
          </w:p>
        </w:tc>
        <w:tc>
          <w:tcPr>
            <w:tcW w:w="1801" w:type="dxa"/>
            <w:tcBorders>
              <w:top w:val="single" w:sz="4" w:space="0" w:color="auto"/>
              <w:left w:val="single" w:sz="4" w:space="0" w:color="auto"/>
              <w:bottom w:val="single" w:sz="4" w:space="0" w:color="auto"/>
              <w:right w:val="single" w:sz="4" w:space="0" w:color="auto"/>
            </w:tcBorders>
          </w:tcPr>
          <w:p w14:paraId="0AA5240F" w14:textId="77777777" w:rsidR="00AB7317" w:rsidRDefault="00AB7317">
            <w:pPr>
              <w:wordWrap w:val="0"/>
              <w:snapToGrid w:val="0"/>
              <w:spacing w:line="191" w:lineRule="exact"/>
            </w:pPr>
          </w:p>
        </w:tc>
        <w:tc>
          <w:tcPr>
            <w:tcW w:w="25" w:type="dxa"/>
            <w:vMerge/>
            <w:tcBorders>
              <w:left w:val="single" w:sz="4" w:space="0" w:color="auto"/>
            </w:tcBorders>
          </w:tcPr>
          <w:p w14:paraId="7C651B61" w14:textId="77777777" w:rsidR="00AB7317" w:rsidRDefault="00AB7317">
            <w:pPr>
              <w:wordWrap w:val="0"/>
              <w:snapToGrid w:val="0"/>
              <w:spacing w:line="191" w:lineRule="exact"/>
            </w:pPr>
          </w:p>
        </w:tc>
      </w:tr>
    </w:tbl>
    <w:p w14:paraId="074AED75" w14:textId="77777777" w:rsidR="00AB7317" w:rsidRDefault="00AB7317">
      <w:pPr>
        <w:wordWrap w:val="0"/>
        <w:snapToGrid w:val="0"/>
        <w:spacing w:line="360" w:lineRule="exact"/>
        <w:rPr>
          <w:spacing w:val="12"/>
        </w:rPr>
      </w:pPr>
      <w:r>
        <w:rPr>
          <w:rFonts w:hint="eastAsia"/>
          <w:spacing w:val="12"/>
        </w:rPr>
        <w:t>６　合格者の採用</w:t>
      </w:r>
    </w:p>
    <w:p w14:paraId="608466F6" w14:textId="77777777" w:rsidR="00AB7317" w:rsidRDefault="00AB7317" w:rsidP="00C86320">
      <w:pPr>
        <w:wordWrap w:val="0"/>
        <w:snapToGrid w:val="0"/>
        <w:spacing w:line="360" w:lineRule="exact"/>
        <w:ind w:firstLineChars="100" w:firstLine="229"/>
        <w:rPr>
          <w:spacing w:val="12"/>
        </w:rPr>
      </w:pPr>
      <w:r>
        <w:rPr>
          <w:rFonts w:hint="eastAsia"/>
          <w:spacing w:val="12"/>
        </w:rPr>
        <w:t>(1)</w:t>
      </w:r>
      <w:r>
        <w:rPr>
          <w:rFonts w:hint="eastAsia"/>
          <w:spacing w:val="6"/>
        </w:rPr>
        <w:t xml:space="preserve"> </w:t>
      </w:r>
      <w:r w:rsidR="00C71EB2">
        <w:rPr>
          <w:rFonts w:hint="eastAsia"/>
          <w:spacing w:val="12"/>
        </w:rPr>
        <w:t>合格者は</w:t>
      </w:r>
      <w:r>
        <w:rPr>
          <w:rFonts w:hint="eastAsia"/>
          <w:spacing w:val="12"/>
        </w:rPr>
        <w:t>採用候補者名簿に</w:t>
      </w:r>
      <w:r w:rsidR="009443B3">
        <w:rPr>
          <w:rFonts w:hint="eastAsia"/>
          <w:spacing w:val="12"/>
        </w:rPr>
        <w:t>登載</w:t>
      </w:r>
      <w:r>
        <w:rPr>
          <w:rFonts w:hint="eastAsia"/>
          <w:spacing w:val="12"/>
        </w:rPr>
        <w:t>され、成績順に採用する者を決定します。</w:t>
      </w:r>
    </w:p>
    <w:p w14:paraId="526ED3D1" w14:textId="71054A99" w:rsidR="00AB7317" w:rsidRDefault="00AB7317" w:rsidP="009443B3">
      <w:pPr>
        <w:wordWrap w:val="0"/>
        <w:snapToGrid w:val="0"/>
        <w:spacing w:line="360" w:lineRule="exact"/>
        <w:ind w:firstLineChars="197" w:firstLine="451"/>
        <w:rPr>
          <w:spacing w:val="12"/>
        </w:rPr>
      </w:pPr>
      <w:r>
        <w:rPr>
          <w:rFonts w:hint="eastAsia"/>
          <w:spacing w:val="12"/>
        </w:rPr>
        <w:t>この採用候補者名簿の有効期間は、原則として１年間です。</w:t>
      </w:r>
    </w:p>
    <w:p w14:paraId="00C0DAB6" w14:textId="77777777" w:rsidR="00CD67A4" w:rsidRDefault="00AB7317" w:rsidP="00C86320">
      <w:pPr>
        <w:wordWrap w:val="0"/>
        <w:snapToGrid w:val="0"/>
        <w:spacing w:line="360" w:lineRule="exact"/>
        <w:ind w:leftChars="101" w:left="458" w:hangingChars="100" w:hanging="229"/>
        <w:rPr>
          <w:spacing w:val="12"/>
        </w:rPr>
      </w:pPr>
      <w:r>
        <w:rPr>
          <w:rFonts w:hint="eastAsia"/>
          <w:spacing w:val="12"/>
        </w:rPr>
        <w:t>(2)</w:t>
      </w:r>
      <w:r>
        <w:rPr>
          <w:rFonts w:hint="eastAsia"/>
          <w:spacing w:val="6"/>
        </w:rPr>
        <w:t xml:space="preserve"> </w:t>
      </w:r>
      <w:r>
        <w:rPr>
          <w:rFonts w:hint="eastAsia"/>
          <w:spacing w:val="12"/>
        </w:rPr>
        <w:t>初任給は、本町の給料表によりますが、このほか</w:t>
      </w:r>
      <w:r w:rsidR="009443B3">
        <w:rPr>
          <w:rFonts w:hint="eastAsia"/>
          <w:spacing w:val="12"/>
        </w:rPr>
        <w:t>住居手当、</w:t>
      </w:r>
      <w:r>
        <w:rPr>
          <w:rFonts w:hint="eastAsia"/>
          <w:spacing w:val="12"/>
        </w:rPr>
        <w:t>通勤手当、時間外勤務手当、期末手当、勤勉手当等が</w:t>
      </w:r>
      <w:r w:rsidR="009443B3">
        <w:rPr>
          <w:rFonts w:hint="eastAsia"/>
          <w:spacing w:val="12"/>
        </w:rPr>
        <w:t>、それぞれの支給要件に応じて</w:t>
      </w:r>
      <w:r>
        <w:rPr>
          <w:rFonts w:hint="eastAsia"/>
          <w:spacing w:val="12"/>
        </w:rPr>
        <w:t>支給されます。</w:t>
      </w:r>
    </w:p>
    <w:p w14:paraId="01932D2C" w14:textId="77777777" w:rsidR="00AB7317" w:rsidRPr="00C86320" w:rsidRDefault="00CD67A4" w:rsidP="00FA33FE">
      <w:pPr>
        <w:wordWrap w:val="0"/>
        <w:snapToGrid w:val="0"/>
        <w:spacing w:line="360" w:lineRule="exact"/>
        <w:ind w:firstLineChars="100" w:firstLine="229"/>
        <w:rPr>
          <w:spacing w:val="12"/>
        </w:rPr>
      </w:pPr>
      <w:r>
        <w:rPr>
          <w:rFonts w:hint="eastAsia"/>
          <w:spacing w:val="12"/>
        </w:rPr>
        <w:t xml:space="preserve">(3) </w:t>
      </w:r>
      <w:r w:rsidR="00AB7317">
        <w:rPr>
          <w:rFonts w:hint="eastAsia"/>
          <w:spacing w:val="12"/>
        </w:rPr>
        <w:t>採用予定人員は、</w:t>
      </w:r>
      <w:r w:rsidR="00525CF8">
        <w:rPr>
          <w:rFonts w:hint="eastAsia"/>
          <w:spacing w:val="12"/>
        </w:rPr>
        <w:t>先に実施する</w:t>
      </w:r>
      <w:r w:rsidR="00066B80">
        <w:rPr>
          <w:rFonts w:hint="eastAsia"/>
          <w:spacing w:val="12"/>
        </w:rPr>
        <w:t>大学</w:t>
      </w:r>
      <w:r w:rsidR="00AB7317">
        <w:rPr>
          <w:rFonts w:hint="eastAsia"/>
          <w:spacing w:val="12"/>
        </w:rPr>
        <w:t>卒業程度も含めて若干名となります。</w:t>
      </w:r>
    </w:p>
    <w:p w14:paraId="0638952E" w14:textId="7225B730" w:rsidR="00AB7317" w:rsidRDefault="00AB7317">
      <w:pPr>
        <w:wordWrap w:val="0"/>
        <w:snapToGrid w:val="0"/>
        <w:spacing w:line="360" w:lineRule="exact"/>
        <w:rPr>
          <w:spacing w:val="12"/>
        </w:rPr>
      </w:pPr>
      <w:r>
        <w:rPr>
          <w:rFonts w:hint="eastAsia"/>
          <w:spacing w:val="12"/>
        </w:rPr>
        <w:t>７　採用予定年月日</w:t>
      </w:r>
      <w:r w:rsidR="00BF5F5C">
        <w:rPr>
          <w:rFonts w:hint="eastAsia"/>
          <w:spacing w:val="12"/>
        </w:rPr>
        <w:t xml:space="preserve">　　　　　　</w:t>
      </w:r>
      <w:r w:rsidR="006E04B9">
        <w:rPr>
          <w:rFonts w:hint="eastAsia"/>
          <w:spacing w:val="12"/>
        </w:rPr>
        <w:t>令和</w:t>
      </w:r>
      <w:r w:rsidR="000447B1">
        <w:rPr>
          <w:rFonts w:hint="eastAsia"/>
          <w:spacing w:val="12"/>
        </w:rPr>
        <w:t>８</w:t>
      </w:r>
      <w:r>
        <w:rPr>
          <w:rFonts w:hint="eastAsia"/>
          <w:spacing w:val="12"/>
        </w:rPr>
        <w:t>年４月１日</w:t>
      </w:r>
    </w:p>
    <w:p w14:paraId="43BFBA6C" w14:textId="77777777" w:rsidR="00AB7317" w:rsidRDefault="00AB7317">
      <w:pPr>
        <w:wordWrap w:val="0"/>
        <w:snapToGrid w:val="0"/>
        <w:spacing w:line="360" w:lineRule="exact"/>
        <w:rPr>
          <w:spacing w:val="12"/>
        </w:rPr>
      </w:pPr>
      <w:r>
        <w:rPr>
          <w:rFonts w:hint="eastAsia"/>
          <w:spacing w:val="12"/>
        </w:rPr>
        <w:t>８　受験手続及び受付期間</w:t>
      </w:r>
    </w:p>
    <w:p w14:paraId="2D5F8EFC" w14:textId="77777777" w:rsidR="00AB7317" w:rsidRDefault="00AB7317" w:rsidP="00C86320">
      <w:pPr>
        <w:wordWrap w:val="0"/>
        <w:snapToGrid w:val="0"/>
        <w:spacing w:line="360" w:lineRule="exact"/>
        <w:ind w:firstLineChars="100" w:firstLine="227"/>
      </w:pPr>
      <w:r>
        <w:rPr>
          <w:rFonts w:hint="eastAsia"/>
        </w:rPr>
        <w:t>(1)申込用紙の請求</w:t>
      </w:r>
    </w:p>
    <w:p w14:paraId="45FD1A6F" w14:textId="2F04F05E" w:rsidR="00AB7317" w:rsidRDefault="00AB7317" w:rsidP="00C86320">
      <w:pPr>
        <w:wordWrap w:val="0"/>
        <w:snapToGrid w:val="0"/>
        <w:spacing w:line="360" w:lineRule="exact"/>
        <w:ind w:leftChars="200" w:left="454" w:firstLineChars="98" w:firstLine="222"/>
      </w:pPr>
      <w:r>
        <w:rPr>
          <w:rFonts w:hint="eastAsia"/>
        </w:rPr>
        <w:t>申込用紙は、町役場で交付します。郵便により申込用紙を請求する場合は、封筒の表に「</w:t>
      </w:r>
      <w:r w:rsidR="00066B80">
        <w:rPr>
          <w:rFonts w:hint="eastAsia"/>
        </w:rPr>
        <w:t>高校</w:t>
      </w:r>
      <w:r>
        <w:rPr>
          <w:rFonts w:hint="eastAsia"/>
        </w:rPr>
        <w:t>卒程度</w:t>
      </w:r>
      <w:r w:rsidR="00996483">
        <w:rPr>
          <w:rFonts w:hint="eastAsia"/>
        </w:rPr>
        <w:t>（一般事務）</w:t>
      </w:r>
      <w:r>
        <w:rPr>
          <w:rFonts w:hint="eastAsia"/>
        </w:rPr>
        <w:t>試験申込</w:t>
      </w:r>
      <w:r w:rsidR="00590A4B">
        <w:rPr>
          <w:rFonts w:hint="eastAsia"/>
        </w:rPr>
        <w:t>書</w:t>
      </w:r>
      <w:r>
        <w:rPr>
          <w:rFonts w:hint="eastAsia"/>
        </w:rPr>
        <w:t>請求」</w:t>
      </w:r>
      <w:r w:rsidR="001D69C8">
        <w:rPr>
          <w:rFonts w:hint="eastAsia"/>
        </w:rPr>
        <w:t>もしくは「高校卒程度（土木）試験申込書請求」</w:t>
      </w:r>
      <w:r>
        <w:rPr>
          <w:rFonts w:hint="eastAsia"/>
        </w:rPr>
        <w:t>と朱書し、</w:t>
      </w:r>
      <w:r w:rsidR="00853F6B">
        <w:rPr>
          <w:rFonts w:hint="eastAsia"/>
        </w:rPr>
        <w:t>１</w:t>
      </w:r>
      <w:r w:rsidR="000447B1">
        <w:rPr>
          <w:rFonts w:hint="eastAsia"/>
        </w:rPr>
        <w:t>４</w:t>
      </w:r>
      <w:r>
        <w:rPr>
          <w:rFonts w:hint="eastAsia"/>
        </w:rPr>
        <w:t>０円切手を貼った</w:t>
      </w:r>
      <w:r w:rsidR="00853F6B">
        <w:rPr>
          <w:rFonts w:hint="eastAsia"/>
        </w:rPr>
        <w:t>自分</w:t>
      </w:r>
      <w:r>
        <w:rPr>
          <w:rFonts w:hint="eastAsia"/>
        </w:rPr>
        <w:t>宛の返信用封筒（</w:t>
      </w:r>
      <w:r w:rsidR="00357CE2">
        <w:rPr>
          <w:rFonts w:hint="eastAsia"/>
        </w:rPr>
        <w:t>角型</w:t>
      </w:r>
      <w:r w:rsidR="00853F6B">
        <w:rPr>
          <w:rFonts w:hint="eastAsia"/>
        </w:rPr>
        <w:t>２</w:t>
      </w:r>
      <w:r>
        <w:rPr>
          <w:rFonts w:hint="eastAsia"/>
        </w:rPr>
        <w:t>号）を必ず同封してください。</w:t>
      </w:r>
    </w:p>
    <w:p w14:paraId="19EBF9B4" w14:textId="77777777" w:rsidR="00BF1935" w:rsidRDefault="00357CE2" w:rsidP="00C86320">
      <w:pPr>
        <w:wordWrap w:val="0"/>
        <w:snapToGrid w:val="0"/>
        <w:spacing w:line="360" w:lineRule="exact"/>
        <w:ind w:leftChars="200" w:left="454" w:firstLineChars="98" w:firstLine="222"/>
      </w:pPr>
      <w:r>
        <w:rPr>
          <w:rFonts w:hint="eastAsia"/>
        </w:rPr>
        <w:t>また、申込用紙は</w:t>
      </w:r>
      <w:r w:rsidR="00BF1935">
        <w:rPr>
          <w:rFonts w:hint="eastAsia"/>
        </w:rPr>
        <w:t>町役場ホームページからダウンロードすることも可能です。その際</w:t>
      </w:r>
      <w:r w:rsidR="00414F40">
        <w:rPr>
          <w:rFonts w:hint="eastAsia"/>
        </w:rPr>
        <w:t>は</w:t>
      </w:r>
      <w:r w:rsidR="00BF1935">
        <w:rPr>
          <w:rFonts w:hint="eastAsia"/>
        </w:rPr>
        <w:t>必ずＢ４サイズで出力してください。</w:t>
      </w:r>
    </w:p>
    <w:p w14:paraId="0CD73F04" w14:textId="77777777" w:rsidR="00AB7317" w:rsidRDefault="00AB7317" w:rsidP="00C86320">
      <w:pPr>
        <w:wordWrap w:val="0"/>
        <w:snapToGrid w:val="0"/>
        <w:spacing w:line="360" w:lineRule="exact"/>
        <w:ind w:firstLineChars="100" w:firstLine="229"/>
        <w:rPr>
          <w:spacing w:val="12"/>
        </w:rPr>
      </w:pPr>
      <w:r>
        <w:rPr>
          <w:rFonts w:hint="eastAsia"/>
          <w:spacing w:val="12"/>
        </w:rPr>
        <w:t>(2)申込の方法</w:t>
      </w:r>
    </w:p>
    <w:p w14:paraId="38994103" w14:textId="77777777" w:rsidR="00AB7317" w:rsidRDefault="00AB7317" w:rsidP="00C86320">
      <w:pPr>
        <w:pStyle w:val="2"/>
        <w:ind w:leftChars="203" w:left="460" w:firstLineChars="98" w:firstLine="224"/>
      </w:pPr>
      <w:r>
        <w:rPr>
          <w:rFonts w:hint="eastAsia"/>
        </w:rPr>
        <w:t>申込用紙に必要事項を記入して、町役場に提出してください。申込書を郵送する場合は、封筒の表に「試験申込」と朱書して送付してください。</w:t>
      </w:r>
    </w:p>
    <w:p w14:paraId="6A5FF1A5" w14:textId="77777777" w:rsidR="00AB7317" w:rsidRDefault="00AB7317" w:rsidP="00C86320">
      <w:pPr>
        <w:wordWrap w:val="0"/>
        <w:snapToGrid w:val="0"/>
        <w:spacing w:line="360" w:lineRule="exact"/>
        <w:ind w:firstLineChars="100" w:firstLine="229"/>
        <w:rPr>
          <w:spacing w:val="12"/>
        </w:rPr>
      </w:pPr>
      <w:r>
        <w:rPr>
          <w:rFonts w:hint="eastAsia"/>
          <w:spacing w:val="12"/>
        </w:rPr>
        <w:t>(3)</w:t>
      </w:r>
      <w:r>
        <w:rPr>
          <w:rFonts w:hint="eastAsia"/>
          <w:spacing w:val="6"/>
        </w:rPr>
        <w:t xml:space="preserve"> </w:t>
      </w:r>
      <w:r>
        <w:fldChar w:fldCharType="begin"/>
      </w:r>
      <w:r>
        <w:instrText xml:space="preserve"> eq \o\ad(</w:instrText>
      </w:r>
      <w:r>
        <w:rPr>
          <w:rFonts w:hint="eastAsia"/>
          <w:spacing w:val="0"/>
        </w:rPr>
        <w:instrText>受付期間,</w:instrText>
      </w:r>
      <w:r>
        <w:rPr>
          <w:rFonts w:hint="eastAsia"/>
          <w:snapToGrid w:val="0"/>
          <w:spacing w:val="0"/>
          <w:w w:val="50"/>
          <w:sz w:val="19"/>
        </w:rPr>
        <w:instrText xml:space="preserve">　　　　　　　　　　</w:instrText>
      </w:r>
      <w:r>
        <w:rPr>
          <w:rFonts w:hint="eastAsia"/>
          <w:snapToGrid w:val="0"/>
          <w:spacing w:val="12"/>
          <w:w w:val="50"/>
          <w:sz w:val="19"/>
        </w:rPr>
        <w:instrText xml:space="preserve">　</w:instrText>
      </w:r>
      <w:r>
        <w:rPr>
          <w:rFonts w:hint="eastAsia"/>
          <w:spacing w:val="0"/>
        </w:rPr>
        <w:instrText>)</w:instrText>
      </w:r>
      <w:r>
        <w:fldChar w:fldCharType="end"/>
      </w:r>
    </w:p>
    <w:p w14:paraId="7DC633CF" w14:textId="1188DBE0" w:rsidR="00AB7317" w:rsidRPr="009D0C4D" w:rsidRDefault="006E04B9" w:rsidP="00C86320">
      <w:pPr>
        <w:snapToGrid w:val="0"/>
        <w:spacing w:line="360" w:lineRule="exact"/>
        <w:ind w:firstLineChars="300" w:firstLine="686"/>
        <w:rPr>
          <w:spacing w:val="12"/>
        </w:rPr>
      </w:pPr>
      <w:r>
        <w:rPr>
          <w:rFonts w:hint="eastAsia"/>
          <w:spacing w:val="12"/>
        </w:rPr>
        <w:t>令和</w:t>
      </w:r>
      <w:r w:rsidR="000447B1">
        <w:rPr>
          <w:rFonts w:hint="eastAsia"/>
          <w:spacing w:val="12"/>
        </w:rPr>
        <w:t>７</w:t>
      </w:r>
      <w:r w:rsidR="00066B80">
        <w:rPr>
          <w:rFonts w:hint="eastAsia"/>
          <w:spacing w:val="12"/>
        </w:rPr>
        <w:t>年</w:t>
      </w:r>
      <w:r w:rsidR="00B15E1E">
        <w:rPr>
          <w:rFonts w:hint="eastAsia"/>
          <w:spacing w:val="12"/>
        </w:rPr>
        <w:t>７</w:t>
      </w:r>
      <w:r w:rsidR="00A54446">
        <w:rPr>
          <w:rFonts w:hint="eastAsia"/>
          <w:spacing w:val="12"/>
        </w:rPr>
        <w:t>月</w:t>
      </w:r>
      <w:r w:rsidR="000447B1">
        <w:rPr>
          <w:rFonts w:hint="eastAsia"/>
          <w:spacing w:val="12"/>
        </w:rPr>
        <w:t>７</w:t>
      </w:r>
      <w:r w:rsidR="00AB7317" w:rsidRPr="009D0C4D">
        <w:rPr>
          <w:rFonts w:hint="eastAsia"/>
          <w:spacing w:val="12"/>
        </w:rPr>
        <w:t>日（</w:t>
      </w:r>
      <w:r w:rsidR="0080293F">
        <w:rPr>
          <w:rFonts w:hint="eastAsia"/>
          <w:spacing w:val="12"/>
        </w:rPr>
        <w:t>月</w:t>
      </w:r>
      <w:r w:rsidR="00AB7317" w:rsidRPr="009D0C4D">
        <w:rPr>
          <w:rFonts w:hint="eastAsia"/>
          <w:spacing w:val="12"/>
        </w:rPr>
        <w:t>）～同</w:t>
      </w:r>
      <w:r w:rsidR="00D667C7" w:rsidRPr="009D0C4D">
        <w:rPr>
          <w:rFonts w:hint="eastAsia"/>
          <w:spacing w:val="12"/>
        </w:rPr>
        <w:t>８</w:t>
      </w:r>
      <w:r w:rsidR="00AB7317" w:rsidRPr="009D0C4D">
        <w:rPr>
          <w:rFonts w:hint="eastAsia"/>
          <w:spacing w:val="12"/>
        </w:rPr>
        <w:t>月</w:t>
      </w:r>
      <w:r w:rsidR="0007331A">
        <w:rPr>
          <w:rFonts w:hint="eastAsia"/>
          <w:spacing w:val="12"/>
        </w:rPr>
        <w:t>１</w:t>
      </w:r>
      <w:r w:rsidR="000447B1">
        <w:rPr>
          <w:rFonts w:hint="eastAsia"/>
          <w:spacing w:val="12"/>
        </w:rPr>
        <w:t>５</w:t>
      </w:r>
      <w:r w:rsidR="00AB7317" w:rsidRPr="009D0C4D">
        <w:rPr>
          <w:rFonts w:hint="eastAsia"/>
          <w:spacing w:val="12"/>
        </w:rPr>
        <w:t>日（</w:t>
      </w:r>
      <w:r w:rsidR="0080293F">
        <w:rPr>
          <w:rFonts w:hint="eastAsia"/>
          <w:spacing w:val="12"/>
        </w:rPr>
        <w:t>金</w:t>
      </w:r>
      <w:r w:rsidR="00AB7317" w:rsidRPr="009D0C4D">
        <w:rPr>
          <w:rFonts w:hint="eastAsia"/>
          <w:spacing w:val="12"/>
        </w:rPr>
        <w:t>）（執務時間中に限ります。）</w:t>
      </w:r>
    </w:p>
    <w:p w14:paraId="37BE897B" w14:textId="5CBF98FA" w:rsidR="00AB7317" w:rsidRDefault="00AB7317" w:rsidP="00C86320">
      <w:pPr>
        <w:snapToGrid w:val="0"/>
        <w:spacing w:line="360" w:lineRule="exact"/>
        <w:ind w:leftChars="202" w:left="458" w:firstLineChars="98" w:firstLine="224"/>
        <w:jc w:val="left"/>
        <w:rPr>
          <w:spacing w:val="12"/>
        </w:rPr>
      </w:pPr>
      <w:r w:rsidRPr="009D0C4D">
        <w:rPr>
          <w:rFonts w:hint="eastAsia"/>
          <w:spacing w:val="12"/>
        </w:rPr>
        <w:t>郵便による申込書提出の場合は、</w:t>
      </w:r>
      <w:r w:rsidR="00D667C7" w:rsidRPr="009D0C4D">
        <w:rPr>
          <w:rFonts w:hint="eastAsia"/>
          <w:spacing w:val="12"/>
        </w:rPr>
        <w:t>８</w:t>
      </w:r>
      <w:r w:rsidRPr="009D0C4D">
        <w:rPr>
          <w:rFonts w:hint="eastAsia"/>
          <w:spacing w:val="12"/>
        </w:rPr>
        <w:t>月</w:t>
      </w:r>
      <w:r w:rsidR="0080293F">
        <w:rPr>
          <w:rFonts w:hint="eastAsia"/>
          <w:spacing w:val="12"/>
        </w:rPr>
        <w:t>１</w:t>
      </w:r>
      <w:r w:rsidR="000447B1">
        <w:rPr>
          <w:rFonts w:hint="eastAsia"/>
          <w:spacing w:val="12"/>
        </w:rPr>
        <w:t>３</w:t>
      </w:r>
      <w:r w:rsidRPr="009D0C4D">
        <w:rPr>
          <w:rFonts w:hint="eastAsia"/>
          <w:spacing w:val="12"/>
        </w:rPr>
        <w:t>日（</w:t>
      </w:r>
      <w:r w:rsidR="0080293F">
        <w:rPr>
          <w:rFonts w:hint="eastAsia"/>
          <w:spacing w:val="12"/>
        </w:rPr>
        <w:t>水</w:t>
      </w:r>
      <w:r w:rsidRPr="009D0C4D">
        <w:rPr>
          <w:rFonts w:hint="eastAsia"/>
          <w:spacing w:val="12"/>
        </w:rPr>
        <w:t>）までの消印のあるものに限り受付けます。</w:t>
      </w:r>
    </w:p>
    <w:p w14:paraId="23AD0223" w14:textId="77777777" w:rsidR="00AB7317" w:rsidRDefault="00AB7317">
      <w:pPr>
        <w:wordWrap w:val="0"/>
        <w:snapToGrid w:val="0"/>
        <w:spacing w:line="360" w:lineRule="exact"/>
      </w:pPr>
      <w:r>
        <w:rPr>
          <w:rFonts w:hint="eastAsia"/>
          <w:spacing w:val="12"/>
        </w:rPr>
        <w:t xml:space="preserve">９　</w:t>
      </w:r>
      <w:r>
        <w:fldChar w:fldCharType="begin"/>
      </w:r>
      <w:r>
        <w:instrText xml:space="preserve"> eq \o\ad(</w:instrText>
      </w:r>
      <w:r>
        <w:rPr>
          <w:rFonts w:hint="eastAsia"/>
          <w:spacing w:val="0"/>
        </w:rPr>
        <w:instrText>その他,</w:instrText>
      </w:r>
      <w:r>
        <w:rPr>
          <w:rFonts w:hint="eastAsia"/>
          <w:snapToGrid w:val="0"/>
          <w:spacing w:val="0"/>
          <w:w w:val="50"/>
          <w:sz w:val="19"/>
        </w:rPr>
        <w:instrText xml:space="preserve">　　　　　　　　　　</w:instrText>
      </w:r>
      <w:r>
        <w:rPr>
          <w:rFonts w:hint="eastAsia"/>
          <w:snapToGrid w:val="0"/>
          <w:spacing w:val="12"/>
          <w:w w:val="50"/>
          <w:sz w:val="19"/>
        </w:rPr>
        <w:instrText xml:space="preserve">　</w:instrText>
      </w:r>
      <w:r>
        <w:rPr>
          <w:rFonts w:hint="eastAsia"/>
          <w:spacing w:val="0"/>
        </w:rPr>
        <w:instrText>)</w:instrText>
      </w:r>
      <w:r>
        <w:fldChar w:fldCharType="end"/>
      </w:r>
    </w:p>
    <w:p w14:paraId="3F37B302" w14:textId="34A63544" w:rsidR="00AB7317" w:rsidRDefault="00AB7317" w:rsidP="00AB7317">
      <w:pPr>
        <w:snapToGrid w:val="0"/>
        <w:spacing w:line="360" w:lineRule="exact"/>
        <w:ind w:leftChars="101" w:left="229" w:firstLineChars="98" w:firstLine="224"/>
        <w:jc w:val="left"/>
        <w:rPr>
          <w:spacing w:val="12"/>
        </w:rPr>
      </w:pPr>
      <w:r>
        <w:rPr>
          <w:rFonts w:hint="eastAsia"/>
          <w:spacing w:val="12"/>
        </w:rPr>
        <w:t>この試験に関して不明な点は、町役場総務課【TEL</w:t>
      </w:r>
      <w:r w:rsidR="00560288">
        <w:rPr>
          <w:spacing w:val="12"/>
        </w:rPr>
        <w:t>:</w:t>
      </w:r>
      <w:r>
        <w:rPr>
          <w:rFonts w:hint="eastAsia"/>
          <w:spacing w:val="12"/>
        </w:rPr>
        <w:t>0241-45-2211】にお問い合わせください。</w:t>
      </w:r>
    </w:p>
    <w:p w14:paraId="33419066" w14:textId="67563177" w:rsidR="00AB7317" w:rsidRDefault="00AB7317" w:rsidP="00AB7317">
      <w:pPr>
        <w:wordWrap w:val="0"/>
        <w:snapToGrid w:val="0"/>
        <w:spacing w:line="360" w:lineRule="exact"/>
        <w:ind w:firstLineChars="200" w:firstLine="458"/>
        <w:rPr>
          <w:spacing w:val="12"/>
        </w:rPr>
      </w:pPr>
      <w:r>
        <w:rPr>
          <w:rFonts w:hint="eastAsia"/>
          <w:spacing w:val="12"/>
        </w:rPr>
        <w:t>西会津町役場住所：〒</w:t>
      </w:r>
      <w:r>
        <w:rPr>
          <w:rFonts w:ascii="ＭＳ 明朝" w:eastAsia="ＭＳ 明朝" w:hAnsi="ＭＳ 明朝" w:hint="eastAsia"/>
          <w:spacing w:val="12"/>
        </w:rPr>
        <w:t xml:space="preserve">969-4495　</w:t>
      </w:r>
      <w:r>
        <w:rPr>
          <w:rFonts w:hint="eastAsia"/>
          <w:spacing w:val="12"/>
        </w:rPr>
        <w:t>福島県耶麻郡西会津町野沢字下小屋上乙</w:t>
      </w:r>
      <w:r w:rsidR="00B36543">
        <w:rPr>
          <w:rFonts w:hint="eastAsia"/>
          <w:spacing w:val="12"/>
        </w:rPr>
        <w:t>３３０８</w:t>
      </w:r>
    </w:p>
    <w:sectPr w:rsidR="00AB7317" w:rsidSect="00A60B99">
      <w:footerReference w:type="first" r:id="rId7"/>
      <w:type w:val="nextColumn"/>
      <w:pgSz w:w="11906" w:h="16838" w:code="9"/>
      <w:pgMar w:top="1418" w:right="1304" w:bottom="1418" w:left="1304" w:header="142" w:footer="142" w:gutter="0"/>
      <w:cols w:space="720"/>
      <w:docGrid w:type="linesAndChars" w:linePitch="301" w:charSpace="-3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CCC9" w14:textId="77777777" w:rsidR="00AF03D8" w:rsidRDefault="00AF03D8">
      <w:r>
        <w:separator/>
      </w:r>
    </w:p>
  </w:endnote>
  <w:endnote w:type="continuationSeparator" w:id="0">
    <w:p w14:paraId="0ED8E11C" w14:textId="77777777" w:rsidR="00AF03D8" w:rsidRDefault="00AF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403D" w14:textId="77777777" w:rsidR="00847E46" w:rsidRDefault="00847E46">
    <w:pPr>
      <w:wordWrap w:val="0"/>
      <w:snapToGrid w:val="0"/>
      <w:spacing w:line="360" w:lineRule="exact"/>
      <w:rPr>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0599" w14:textId="77777777" w:rsidR="00AF03D8" w:rsidRDefault="00AF03D8">
      <w:r>
        <w:separator/>
      </w:r>
    </w:p>
  </w:footnote>
  <w:footnote w:type="continuationSeparator" w:id="0">
    <w:p w14:paraId="42D1BE99" w14:textId="77777777" w:rsidR="00AF03D8" w:rsidRDefault="00AF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9603E"/>
    <w:multiLevelType w:val="hybridMultilevel"/>
    <w:tmpl w:val="ACA01F72"/>
    <w:lvl w:ilvl="0" w:tplc="CDB08BE8">
      <w:start w:val="1"/>
      <w:numFmt w:val="decimal"/>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27"/>
  <w:drawingGridVerticalSpacing w:val="301"/>
  <w:displayHorizontalDrawingGridEvery w:val="0"/>
  <w:doNotShadeFormData/>
  <w:characterSpacingControl w:val="doNotCompress"/>
  <w:noLineBreaksAfter w:lang="ja-JP" w:val="‘“〈《「『【〔（［｛"/>
  <w:noLineBreaksBefore w:lang="ja-JP" w:val=".’”、。〃〉》」』】〕ゝゞ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17"/>
    <w:rsid w:val="0000056E"/>
    <w:rsid w:val="00021256"/>
    <w:rsid w:val="000447B1"/>
    <w:rsid w:val="00053152"/>
    <w:rsid w:val="000616A4"/>
    <w:rsid w:val="00064281"/>
    <w:rsid w:val="00066B80"/>
    <w:rsid w:val="0007331A"/>
    <w:rsid w:val="000740FF"/>
    <w:rsid w:val="00086C1A"/>
    <w:rsid w:val="000A3D2A"/>
    <w:rsid w:val="000B0050"/>
    <w:rsid w:val="000B688E"/>
    <w:rsid w:val="000E3317"/>
    <w:rsid w:val="000E4C77"/>
    <w:rsid w:val="00127038"/>
    <w:rsid w:val="001424BF"/>
    <w:rsid w:val="0016180C"/>
    <w:rsid w:val="001747C0"/>
    <w:rsid w:val="001A25B5"/>
    <w:rsid w:val="001A753B"/>
    <w:rsid w:val="001D69C8"/>
    <w:rsid w:val="001F047D"/>
    <w:rsid w:val="0029502D"/>
    <w:rsid w:val="002B100D"/>
    <w:rsid w:val="002D4120"/>
    <w:rsid w:val="002E317E"/>
    <w:rsid w:val="003237C2"/>
    <w:rsid w:val="00325F4B"/>
    <w:rsid w:val="00335BAE"/>
    <w:rsid w:val="003378C8"/>
    <w:rsid w:val="00357CE2"/>
    <w:rsid w:val="0036796F"/>
    <w:rsid w:val="003913BD"/>
    <w:rsid w:val="003A1316"/>
    <w:rsid w:val="003C10E7"/>
    <w:rsid w:val="003C4B5E"/>
    <w:rsid w:val="003E51DC"/>
    <w:rsid w:val="00414F40"/>
    <w:rsid w:val="004335CA"/>
    <w:rsid w:val="004350B7"/>
    <w:rsid w:val="00465477"/>
    <w:rsid w:val="00474D6E"/>
    <w:rsid w:val="00490C35"/>
    <w:rsid w:val="004E498E"/>
    <w:rsid w:val="0052220C"/>
    <w:rsid w:val="005234CB"/>
    <w:rsid w:val="00525C3E"/>
    <w:rsid w:val="00525CF8"/>
    <w:rsid w:val="00554467"/>
    <w:rsid w:val="00560288"/>
    <w:rsid w:val="00590A4B"/>
    <w:rsid w:val="005931EF"/>
    <w:rsid w:val="005A1723"/>
    <w:rsid w:val="005A2091"/>
    <w:rsid w:val="005A5187"/>
    <w:rsid w:val="005C5115"/>
    <w:rsid w:val="005E7173"/>
    <w:rsid w:val="005E7E4E"/>
    <w:rsid w:val="005F7EAD"/>
    <w:rsid w:val="0069547B"/>
    <w:rsid w:val="006A4D76"/>
    <w:rsid w:val="006D467D"/>
    <w:rsid w:val="006D5F6C"/>
    <w:rsid w:val="006E04B9"/>
    <w:rsid w:val="00710103"/>
    <w:rsid w:val="007716EF"/>
    <w:rsid w:val="00782D96"/>
    <w:rsid w:val="007A3ABC"/>
    <w:rsid w:val="007F13AA"/>
    <w:rsid w:val="0080293F"/>
    <w:rsid w:val="00813208"/>
    <w:rsid w:val="00816F39"/>
    <w:rsid w:val="00822C07"/>
    <w:rsid w:val="00847E46"/>
    <w:rsid w:val="00853BFF"/>
    <w:rsid w:val="00853F6B"/>
    <w:rsid w:val="00896BB2"/>
    <w:rsid w:val="008A3366"/>
    <w:rsid w:val="008B26BF"/>
    <w:rsid w:val="008C2079"/>
    <w:rsid w:val="008C296F"/>
    <w:rsid w:val="008D107B"/>
    <w:rsid w:val="00900002"/>
    <w:rsid w:val="00907345"/>
    <w:rsid w:val="00931C09"/>
    <w:rsid w:val="009379B4"/>
    <w:rsid w:val="009443B3"/>
    <w:rsid w:val="0095251C"/>
    <w:rsid w:val="00964B15"/>
    <w:rsid w:val="00966C3C"/>
    <w:rsid w:val="00996483"/>
    <w:rsid w:val="009B70D9"/>
    <w:rsid w:val="009C0DB8"/>
    <w:rsid w:val="009D0C4D"/>
    <w:rsid w:val="009F2180"/>
    <w:rsid w:val="00A34C39"/>
    <w:rsid w:val="00A476D5"/>
    <w:rsid w:val="00A54446"/>
    <w:rsid w:val="00A60B99"/>
    <w:rsid w:val="00AB7269"/>
    <w:rsid w:val="00AB7317"/>
    <w:rsid w:val="00AD694E"/>
    <w:rsid w:val="00AE743F"/>
    <w:rsid w:val="00AF03D8"/>
    <w:rsid w:val="00AF5A6C"/>
    <w:rsid w:val="00B02860"/>
    <w:rsid w:val="00B15E1E"/>
    <w:rsid w:val="00B36543"/>
    <w:rsid w:val="00B41B1F"/>
    <w:rsid w:val="00B71D3B"/>
    <w:rsid w:val="00B72B77"/>
    <w:rsid w:val="00B9009D"/>
    <w:rsid w:val="00BC7018"/>
    <w:rsid w:val="00BF1935"/>
    <w:rsid w:val="00BF5F5C"/>
    <w:rsid w:val="00C219FF"/>
    <w:rsid w:val="00C36FF2"/>
    <w:rsid w:val="00C431C2"/>
    <w:rsid w:val="00C71EB2"/>
    <w:rsid w:val="00C86320"/>
    <w:rsid w:val="00CD67A4"/>
    <w:rsid w:val="00D52F5C"/>
    <w:rsid w:val="00D667C7"/>
    <w:rsid w:val="00D82A13"/>
    <w:rsid w:val="00D86465"/>
    <w:rsid w:val="00D91CE9"/>
    <w:rsid w:val="00DA3EE4"/>
    <w:rsid w:val="00DE20D4"/>
    <w:rsid w:val="00E25F80"/>
    <w:rsid w:val="00E9777D"/>
    <w:rsid w:val="00EB028A"/>
    <w:rsid w:val="00ED16C5"/>
    <w:rsid w:val="00ED188B"/>
    <w:rsid w:val="00EE14AD"/>
    <w:rsid w:val="00F02EB1"/>
    <w:rsid w:val="00F03E67"/>
    <w:rsid w:val="00F20604"/>
    <w:rsid w:val="00FA22D5"/>
    <w:rsid w:val="00FA33FE"/>
    <w:rsid w:val="00FB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7D98BB"/>
  <w15:chartTrackingRefBased/>
  <w15:docId w15:val="{97EBBDBC-936B-41D6-90BB-DA190796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Old Style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spacing w:val="1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458" w:hangingChars="200" w:hanging="458"/>
    </w:pPr>
    <w:rPr>
      <w:spacing w:val="12"/>
    </w:rPr>
  </w:style>
  <w:style w:type="paragraph" w:styleId="2">
    <w:name w:val="Body Text Indent 2"/>
    <w:basedOn w:val="a"/>
    <w:pPr>
      <w:snapToGrid w:val="0"/>
      <w:spacing w:line="360" w:lineRule="exact"/>
      <w:ind w:left="686" w:hangingChars="300" w:hanging="686"/>
    </w:pPr>
    <w:rPr>
      <w:spacing w:val="12"/>
    </w:rPr>
  </w:style>
  <w:style w:type="paragraph" w:styleId="a4">
    <w:name w:val="Date"/>
    <w:basedOn w:val="a"/>
    <w:next w:val="a"/>
    <w:rsid w:val="00BF5F5C"/>
  </w:style>
  <w:style w:type="paragraph" w:styleId="a5">
    <w:name w:val="Balloon Text"/>
    <w:basedOn w:val="a"/>
    <w:semiHidden/>
    <w:rsid w:val="00BF5F5C"/>
    <w:rPr>
      <w:rFonts w:ascii="Arial" w:eastAsia="ＭＳ ゴシック" w:hAnsi="Arial"/>
      <w:sz w:val="18"/>
      <w:szCs w:val="18"/>
    </w:rPr>
  </w:style>
  <w:style w:type="paragraph" w:styleId="a6">
    <w:name w:val="header"/>
    <w:basedOn w:val="a"/>
    <w:link w:val="a7"/>
    <w:rsid w:val="00D86465"/>
    <w:pPr>
      <w:tabs>
        <w:tab w:val="center" w:pos="4252"/>
        <w:tab w:val="right" w:pos="8504"/>
      </w:tabs>
      <w:snapToGrid w:val="0"/>
    </w:pPr>
  </w:style>
  <w:style w:type="character" w:customStyle="1" w:styleId="a7">
    <w:name w:val="ヘッダー (文字)"/>
    <w:basedOn w:val="a0"/>
    <w:link w:val="a6"/>
    <w:rsid w:val="00D86465"/>
    <w:rPr>
      <w:spacing w:val="11"/>
      <w:sz w:val="22"/>
    </w:rPr>
  </w:style>
  <w:style w:type="paragraph" w:styleId="a8">
    <w:name w:val="footer"/>
    <w:basedOn w:val="a"/>
    <w:link w:val="a9"/>
    <w:rsid w:val="00D86465"/>
    <w:pPr>
      <w:tabs>
        <w:tab w:val="center" w:pos="4252"/>
        <w:tab w:val="right" w:pos="8504"/>
      </w:tabs>
      <w:snapToGrid w:val="0"/>
    </w:pPr>
  </w:style>
  <w:style w:type="character" w:customStyle="1" w:styleId="a9">
    <w:name w:val="フッター (文字)"/>
    <w:basedOn w:val="a0"/>
    <w:link w:val="a8"/>
    <w:rsid w:val="00D86465"/>
    <w:rPr>
      <w:spacing w:val="1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316</Words>
  <Characters>1806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平成２１年度西会津町職員（大学卒程度）採用候補者試験公告</vt:lpstr>
      <vt:lpstr>平成２１年度西会津町職員（大学卒程度）採用候補者試験公告</vt:lpstr>
    </vt:vector>
  </TitlesOfParts>
  <Company>総務課</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平成２１年度西会津町職員（大学卒程度）採用候補者試験公告</dc:title>
  <dc:subject/>
  <dc:creator>ITKOU01</dc:creator>
  <cp:keywords/>
  <dc:description/>
  <cp:lastModifiedBy>cl085</cp:lastModifiedBy>
  <cp:revision>31</cp:revision>
  <cp:lastPrinted>2025-05-30T03:58:00Z</cp:lastPrinted>
  <dcterms:created xsi:type="dcterms:W3CDTF">2016-06-28T04:21:00Z</dcterms:created>
  <dcterms:modified xsi:type="dcterms:W3CDTF">2025-06-13T08:13:00Z</dcterms:modified>
</cp:coreProperties>
</file>